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4EB" w:rsidRPr="009705CA" w:rsidRDefault="00AF399A" w:rsidP="008F58DA">
      <w:pPr>
        <w:jc w:val="center"/>
        <w:rPr>
          <w:rFonts w:cstheme="minorHAnsi"/>
        </w:rPr>
      </w:pPr>
      <w:r w:rsidRPr="009705CA">
        <w:rPr>
          <w:rFonts w:cstheme="minorHAnsi"/>
        </w:rPr>
        <w:t>LESSON PLAN</w:t>
      </w:r>
    </w:p>
    <w:p w:rsidR="007624EB" w:rsidRPr="009705CA" w:rsidRDefault="007624EB" w:rsidP="007624EB">
      <w:pPr>
        <w:pStyle w:val="Normal1"/>
        <w:rPr>
          <w:rFonts w:asciiTheme="minorHAnsi" w:hAnsiTheme="minorHAnsi" w:cstheme="minorHAnsi"/>
        </w:rPr>
      </w:pPr>
    </w:p>
    <w:p w:rsidR="007624EB" w:rsidRPr="009705CA" w:rsidRDefault="007624EB" w:rsidP="007624EB">
      <w:pPr>
        <w:pStyle w:val="Normal1"/>
        <w:rPr>
          <w:rFonts w:asciiTheme="minorHAnsi" w:hAnsiTheme="minorHAnsi" w:cstheme="minorHAnsi"/>
        </w:rPr>
      </w:pPr>
      <w:r w:rsidRPr="009705CA">
        <w:rPr>
          <w:rFonts w:asciiTheme="minorHAnsi" w:eastAsia="Times New Roman" w:hAnsiTheme="minorHAnsi" w:cstheme="minorHAnsi"/>
          <w:b/>
          <w:sz w:val="24"/>
          <w:szCs w:val="24"/>
          <w:u w:val="single"/>
        </w:rPr>
        <w:t>Subject:</w:t>
      </w:r>
      <w:r w:rsidR="005D1C6E">
        <w:rPr>
          <w:rFonts w:asciiTheme="minorHAnsi" w:eastAsia="Times New Roman" w:hAnsiTheme="minorHAnsi" w:cstheme="minorHAnsi"/>
          <w:b/>
          <w:sz w:val="24"/>
          <w:szCs w:val="24"/>
          <w:u w:val="single"/>
        </w:rPr>
        <w:t xml:space="preserve"> </w:t>
      </w:r>
      <w:r w:rsidRPr="009705CA">
        <w:rPr>
          <w:rFonts w:asciiTheme="minorHAnsi" w:eastAsia="Times New Roman" w:hAnsiTheme="minorHAnsi" w:cstheme="minorHAnsi"/>
          <w:sz w:val="24"/>
          <w:szCs w:val="24"/>
        </w:rPr>
        <w:t>Biology</w:t>
      </w:r>
    </w:p>
    <w:p w:rsidR="007624EB" w:rsidRPr="009705CA" w:rsidRDefault="007624EB" w:rsidP="007624EB">
      <w:pPr>
        <w:pStyle w:val="Normal1"/>
        <w:rPr>
          <w:rFonts w:asciiTheme="minorHAnsi" w:hAnsiTheme="minorHAnsi" w:cstheme="minorHAnsi"/>
        </w:rPr>
      </w:pPr>
    </w:p>
    <w:p w:rsidR="007624EB" w:rsidRPr="009705CA" w:rsidRDefault="007624EB" w:rsidP="007624EB">
      <w:pPr>
        <w:pStyle w:val="Normal1"/>
        <w:rPr>
          <w:rFonts w:asciiTheme="minorHAnsi" w:hAnsiTheme="minorHAnsi" w:cstheme="minorHAnsi"/>
        </w:rPr>
      </w:pPr>
      <w:r w:rsidRPr="009705CA">
        <w:rPr>
          <w:rFonts w:asciiTheme="minorHAnsi" w:eastAsia="Times New Roman" w:hAnsiTheme="minorHAnsi" w:cstheme="minorHAnsi"/>
          <w:b/>
          <w:sz w:val="24"/>
          <w:szCs w:val="24"/>
          <w:u w:val="single"/>
        </w:rPr>
        <w:t>Topic:</w:t>
      </w:r>
      <w:r w:rsidR="005D1C6E">
        <w:rPr>
          <w:rFonts w:asciiTheme="minorHAnsi" w:eastAsia="Times New Roman" w:hAnsiTheme="minorHAnsi" w:cstheme="minorHAnsi"/>
          <w:b/>
          <w:sz w:val="24"/>
          <w:szCs w:val="24"/>
          <w:u w:val="single"/>
        </w:rPr>
        <w:t xml:space="preserve"> </w:t>
      </w:r>
      <w:r w:rsidRPr="009705CA">
        <w:rPr>
          <w:rFonts w:asciiTheme="minorHAnsi" w:eastAsia="Times New Roman" w:hAnsiTheme="minorHAnsi" w:cstheme="minorHAnsi"/>
          <w:sz w:val="24"/>
          <w:szCs w:val="24"/>
        </w:rPr>
        <w:t>Nutrition</w:t>
      </w:r>
    </w:p>
    <w:p w:rsidR="007624EB" w:rsidRPr="009705CA" w:rsidRDefault="007624EB" w:rsidP="007624EB">
      <w:pPr>
        <w:pStyle w:val="Normal1"/>
        <w:rPr>
          <w:rFonts w:asciiTheme="minorHAnsi" w:hAnsiTheme="minorHAnsi" w:cstheme="minorHAnsi"/>
        </w:rPr>
      </w:pPr>
    </w:p>
    <w:p w:rsidR="007624EB" w:rsidRPr="009705CA" w:rsidRDefault="007624EB" w:rsidP="007624EB">
      <w:pPr>
        <w:pStyle w:val="Normal1"/>
        <w:rPr>
          <w:rFonts w:asciiTheme="minorHAnsi" w:hAnsiTheme="minorHAnsi" w:cstheme="minorHAnsi"/>
        </w:rPr>
      </w:pPr>
      <w:r w:rsidRPr="009705CA">
        <w:rPr>
          <w:rFonts w:asciiTheme="minorHAnsi" w:eastAsia="Times New Roman" w:hAnsiTheme="minorHAnsi" w:cstheme="minorHAnsi"/>
          <w:b/>
          <w:sz w:val="24"/>
          <w:szCs w:val="24"/>
          <w:u w:val="single"/>
        </w:rPr>
        <w:t>Age of students:</w:t>
      </w:r>
      <w:r w:rsidRPr="009705CA">
        <w:rPr>
          <w:rFonts w:asciiTheme="minorHAnsi" w:eastAsia="Times New Roman" w:hAnsiTheme="minorHAnsi" w:cstheme="minorHAnsi"/>
          <w:sz w:val="24"/>
          <w:szCs w:val="24"/>
        </w:rPr>
        <w:t>16-18</w:t>
      </w:r>
    </w:p>
    <w:p w:rsidR="007624EB" w:rsidRPr="009705CA" w:rsidRDefault="007624EB" w:rsidP="007624EB">
      <w:pPr>
        <w:pStyle w:val="Normal1"/>
        <w:rPr>
          <w:rFonts w:asciiTheme="minorHAnsi" w:hAnsiTheme="minorHAnsi" w:cstheme="minorHAnsi"/>
        </w:rPr>
      </w:pPr>
    </w:p>
    <w:p w:rsidR="007624EB" w:rsidRPr="009705CA" w:rsidRDefault="007624EB" w:rsidP="007624EB">
      <w:pPr>
        <w:pStyle w:val="Normal1"/>
        <w:rPr>
          <w:rFonts w:asciiTheme="minorHAnsi" w:hAnsiTheme="minorHAnsi" w:cstheme="minorHAnsi"/>
        </w:rPr>
      </w:pPr>
      <w:r w:rsidRPr="009705CA">
        <w:rPr>
          <w:rFonts w:asciiTheme="minorHAnsi" w:eastAsia="Times New Roman" w:hAnsiTheme="minorHAnsi" w:cstheme="minorHAnsi"/>
          <w:b/>
          <w:sz w:val="24"/>
          <w:szCs w:val="24"/>
          <w:u w:val="single"/>
        </w:rPr>
        <w:t>Language level</w:t>
      </w:r>
      <w:r w:rsidRPr="009705CA">
        <w:rPr>
          <w:rFonts w:asciiTheme="minorHAnsi" w:eastAsia="Times New Roman" w:hAnsiTheme="minorHAnsi" w:cstheme="minorHAnsi"/>
          <w:sz w:val="24"/>
          <w:szCs w:val="24"/>
          <w:u w:val="single"/>
        </w:rPr>
        <w:t>:</w:t>
      </w:r>
      <w:r w:rsidRPr="009705CA">
        <w:rPr>
          <w:rFonts w:asciiTheme="minorHAnsi" w:eastAsia="Times New Roman" w:hAnsiTheme="minorHAnsi" w:cstheme="minorHAnsi"/>
          <w:sz w:val="24"/>
          <w:szCs w:val="24"/>
        </w:rPr>
        <w:t xml:space="preserve"> B1+;B2</w:t>
      </w:r>
    </w:p>
    <w:p w:rsidR="00AF399A" w:rsidRPr="009705CA" w:rsidRDefault="00AF399A" w:rsidP="00AF399A">
      <w:pPr>
        <w:rPr>
          <w:rFonts w:cstheme="minorHAnsi"/>
        </w:rPr>
      </w:pPr>
    </w:p>
    <w:p w:rsidR="007624EB" w:rsidRPr="009705CA" w:rsidRDefault="007624EB" w:rsidP="007624EB">
      <w:pPr>
        <w:pStyle w:val="Normal1"/>
        <w:rPr>
          <w:rFonts w:asciiTheme="minorHAnsi" w:eastAsia="Times New Roman" w:hAnsiTheme="minorHAnsi" w:cstheme="minorHAnsi"/>
          <w:sz w:val="24"/>
          <w:szCs w:val="24"/>
        </w:rPr>
      </w:pPr>
      <w:r w:rsidRPr="009705CA">
        <w:rPr>
          <w:rFonts w:asciiTheme="minorHAnsi" w:eastAsia="Times New Roman" w:hAnsiTheme="minorHAnsi" w:cstheme="minorHAnsi"/>
          <w:b/>
          <w:sz w:val="24"/>
          <w:szCs w:val="24"/>
          <w:u w:val="single"/>
        </w:rPr>
        <w:t>Time:</w:t>
      </w:r>
      <w:r w:rsidR="00440D4E">
        <w:rPr>
          <w:rFonts w:asciiTheme="minorHAnsi" w:eastAsia="Times New Roman" w:hAnsiTheme="minorHAnsi" w:cstheme="minorHAnsi"/>
          <w:b/>
          <w:sz w:val="24"/>
          <w:szCs w:val="24"/>
          <w:u w:val="single"/>
        </w:rPr>
        <w:t xml:space="preserve"> </w:t>
      </w:r>
      <w:r w:rsidR="00440D4E">
        <w:rPr>
          <w:rFonts w:asciiTheme="minorHAnsi" w:eastAsia="Times New Roman" w:hAnsiTheme="minorHAnsi" w:cstheme="minorHAnsi"/>
          <w:sz w:val="24"/>
          <w:szCs w:val="24"/>
        </w:rPr>
        <w:t xml:space="preserve">45 min </w:t>
      </w:r>
    </w:p>
    <w:p w:rsidR="008C680F" w:rsidRPr="00440D4E" w:rsidRDefault="008C680F" w:rsidP="007624EB">
      <w:pPr>
        <w:pStyle w:val="Normal1"/>
        <w:rPr>
          <w:rFonts w:asciiTheme="minorHAnsi" w:hAnsiTheme="minorHAnsi" w:cstheme="minorHAnsi"/>
          <w:sz w:val="24"/>
          <w:szCs w:val="24"/>
        </w:rPr>
      </w:pPr>
    </w:p>
    <w:p w:rsidR="007624EB" w:rsidRPr="00440D4E" w:rsidRDefault="008C680F" w:rsidP="007624EB">
      <w:pPr>
        <w:pStyle w:val="Normal1"/>
        <w:rPr>
          <w:rFonts w:asciiTheme="minorHAnsi" w:hAnsiTheme="minorHAnsi" w:cstheme="minorHAnsi"/>
          <w:b/>
          <w:sz w:val="24"/>
          <w:szCs w:val="24"/>
        </w:rPr>
      </w:pPr>
      <w:r w:rsidRPr="00440D4E">
        <w:rPr>
          <w:rFonts w:asciiTheme="minorHAnsi" w:hAnsiTheme="minorHAnsi" w:cstheme="minorHAnsi"/>
          <w:b/>
          <w:sz w:val="24"/>
          <w:szCs w:val="24"/>
        </w:rPr>
        <w:t>Lesson 1</w:t>
      </w:r>
      <w:r w:rsidR="005D1C6E">
        <w:rPr>
          <w:rFonts w:asciiTheme="minorHAnsi" w:hAnsiTheme="minorHAnsi" w:cstheme="minorHAnsi"/>
          <w:b/>
          <w:sz w:val="24"/>
          <w:szCs w:val="24"/>
        </w:rPr>
        <w:t xml:space="preserve"> Nutrition of Plants.</w:t>
      </w:r>
    </w:p>
    <w:p w:rsidR="00BF1DE8" w:rsidRDefault="00BF1DE8" w:rsidP="007E12C5">
      <w:pPr>
        <w:pStyle w:val="Normal1"/>
        <w:rPr>
          <w:rFonts w:asciiTheme="minorHAnsi" w:eastAsia="Times New Roman" w:hAnsiTheme="minorHAnsi" w:cstheme="minorHAnsi"/>
          <w:sz w:val="24"/>
          <w:szCs w:val="24"/>
        </w:rPr>
      </w:pPr>
      <w:r>
        <w:rPr>
          <w:rFonts w:asciiTheme="minorHAnsi" w:eastAsia="Times New Roman" w:hAnsiTheme="minorHAnsi" w:cstheme="minorHAnsi"/>
          <w:b/>
          <w:sz w:val="24"/>
          <w:szCs w:val="24"/>
          <w:u w:val="single"/>
        </w:rPr>
        <w:t>Content</w:t>
      </w:r>
      <w:r w:rsidR="007624EB" w:rsidRPr="009705CA">
        <w:rPr>
          <w:rFonts w:asciiTheme="minorHAnsi" w:eastAsia="Times New Roman" w:hAnsiTheme="minorHAnsi" w:cstheme="minorHAnsi"/>
          <w:b/>
          <w:sz w:val="24"/>
          <w:szCs w:val="24"/>
          <w:u w:val="single"/>
        </w:rPr>
        <w:t xml:space="preserve"> aims:</w:t>
      </w:r>
      <w:r w:rsidR="00440D4E">
        <w:rPr>
          <w:rFonts w:asciiTheme="minorHAnsi" w:eastAsia="Times New Roman" w:hAnsiTheme="minorHAnsi" w:cstheme="minorHAnsi"/>
          <w:b/>
          <w:sz w:val="24"/>
          <w:szCs w:val="24"/>
          <w:u w:val="single"/>
        </w:rPr>
        <w:t xml:space="preserve"> </w:t>
      </w:r>
    </w:p>
    <w:p w:rsidR="00BF1DE8" w:rsidRDefault="00BF1DE8" w:rsidP="007E12C5">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After completing the lesson, the students will be able to:</w:t>
      </w:r>
    </w:p>
    <w:p w:rsidR="007624EB" w:rsidRDefault="00BF1DE8" w:rsidP="007E12C5">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D</w:t>
      </w:r>
      <w:r w:rsidR="007E12C5">
        <w:rPr>
          <w:rFonts w:asciiTheme="minorHAnsi" w:eastAsia="Times New Roman" w:hAnsiTheme="minorHAnsi" w:cstheme="minorHAnsi"/>
          <w:sz w:val="24"/>
          <w:szCs w:val="24"/>
        </w:rPr>
        <w:t>istinguish</w:t>
      </w:r>
      <w:r w:rsidR="00440D4E">
        <w:rPr>
          <w:rFonts w:asciiTheme="minorHAnsi" w:eastAsia="Times New Roman" w:hAnsiTheme="minorHAnsi" w:cstheme="minorHAnsi"/>
          <w:sz w:val="24"/>
          <w:szCs w:val="24"/>
        </w:rPr>
        <w:t xml:space="preserve"> the properties of</w:t>
      </w:r>
      <w:r>
        <w:rPr>
          <w:rFonts w:asciiTheme="minorHAnsi" w:eastAsia="Times New Roman" w:hAnsiTheme="minorHAnsi" w:cstheme="minorHAnsi"/>
          <w:sz w:val="24"/>
          <w:szCs w:val="24"/>
        </w:rPr>
        <w:t xml:space="preserve"> living and non-living things.</w:t>
      </w:r>
    </w:p>
    <w:p w:rsidR="00BF1DE8" w:rsidRPr="00BF1DE8" w:rsidRDefault="00BF1DE8" w:rsidP="00BF1DE8">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Differentiate </w:t>
      </w:r>
      <w:r w:rsidRPr="00BF1DE8">
        <w:rPr>
          <w:rFonts w:asciiTheme="minorHAnsi" w:eastAsia="Times New Roman" w:hAnsiTheme="minorHAnsi" w:cstheme="minorHAnsi"/>
          <w:sz w:val="24"/>
          <w:szCs w:val="24"/>
        </w:rPr>
        <w:t>plant and animal cell</w:t>
      </w:r>
      <w:r>
        <w:rPr>
          <w:rFonts w:asciiTheme="minorHAnsi" w:eastAsia="Times New Roman" w:hAnsiTheme="minorHAnsi" w:cstheme="minorHAnsi"/>
          <w:sz w:val="24"/>
          <w:szCs w:val="24"/>
        </w:rPr>
        <w:t>.</w:t>
      </w:r>
    </w:p>
    <w:p w:rsidR="007E12C5" w:rsidRDefault="00BF1DE8" w:rsidP="00BF1DE8">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Describe </w:t>
      </w:r>
      <w:r w:rsidR="007E12C5">
        <w:rPr>
          <w:rFonts w:asciiTheme="minorHAnsi" w:eastAsia="Times New Roman" w:hAnsiTheme="minorHAnsi" w:cstheme="minorHAnsi"/>
          <w:sz w:val="24"/>
          <w:szCs w:val="24"/>
        </w:rPr>
        <w:t>the processes of plant nutrition.</w:t>
      </w:r>
    </w:p>
    <w:p w:rsidR="00BF1DE8" w:rsidRDefault="00BF1DE8" w:rsidP="00BF1DE8">
      <w:pPr>
        <w:spacing w:after="0"/>
        <w:contextualSpacing/>
        <w:jc w:val="both"/>
        <w:rPr>
          <w:rFonts w:eastAsia="Times New Roman" w:cstheme="minorHAnsi"/>
          <w:color w:val="000000"/>
          <w:sz w:val="24"/>
          <w:szCs w:val="24"/>
        </w:rPr>
      </w:pPr>
      <w:r>
        <w:rPr>
          <w:rFonts w:eastAsia="Times New Roman" w:cstheme="minorHAnsi"/>
          <w:color w:val="000000"/>
          <w:sz w:val="24"/>
          <w:szCs w:val="24"/>
        </w:rPr>
        <w:t>Explain how plants get their food.</w:t>
      </w:r>
    </w:p>
    <w:p w:rsidR="00BF1DE8" w:rsidRDefault="00BF1DE8" w:rsidP="00BF1DE8">
      <w:pPr>
        <w:spacing w:after="0"/>
        <w:contextualSpacing/>
        <w:jc w:val="both"/>
        <w:rPr>
          <w:rFonts w:eastAsia="Times New Roman" w:cstheme="minorHAnsi"/>
          <w:color w:val="000000"/>
          <w:sz w:val="24"/>
          <w:szCs w:val="24"/>
        </w:rPr>
      </w:pPr>
      <w:r>
        <w:rPr>
          <w:rFonts w:eastAsia="Times New Roman" w:cstheme="minorHAnsi"/>
          <w:color w:val="000000"/>
          <w:sz w:val="24"/>
          <w:szCs w:val="24"/>
        </w:rPr>
        <w:t>List nutrients that plants need to grow.</w:t>
      </w:r>
    </w:p>
    <w:p w:rsidR="00BF1DE8" w:rsidRDefault="00BF1DE8" w:rsidP="00BF1DE8">
      <w:pPr>
        <w:spacing w:after="0"/>
        <w:contextualSpacing/>
        <w:jc w:val="both"/>
        <w:rPr>
          <w:rFonts w:eastAsia="Times New Roman" w:cstheme="minorHAnsi"/>
          <w:color w:val="000000"/>
          <w:sz w:val="24"/>
          <w:szCs w:val="24"/>
        </w:rPr>
      </w:pPr>
      <w:r>
        <w:rPr>
          <w:rFonts w:eastAsia="Times New Roman" w:cstheme="minorHAnsi"/>
          <w:color w:val="000000"/>
          <w:sz w:val="24"/>
          <w:szCs w:val="24"/>
        </w:rPr>
        <w:t>Define what photosynthesis is.</w:t>
      </w:r>
    </w:p>
    <w:p w:rsidR="00BF1DE8" w:rsidRPr="00BF1DE8" w:rsidRDefault="00BF1DE8" w:rsidP="00BF1DE8">
      <w:pPr>
        <w:pStyle w:val="Normal1"/>
        <w:rPr>
          <w:rFonts w:asciiTheme="minorHAnsi" w:hAnsiTheme="minorHAnsi" w:cstheme="minorHAnsi"/>
        </w:rPr>
      </w:pPr>
      <w:r>
        <w:rPr>
          <w:rFonts w:asciiTheme="minorHAnsi" w:eastAsia="Times New Roman" w:hAnsiTheme="minorHAnsi" w:cstheme="minorHAnsi"/>
          <w:sz w:val="24"/>
          <w:szCs w:val="24"/>
        </w:rPr>
        <w:t xml:space="preserve">Apply knowledge to do </w:t>
      </w:r>
      <w:r w:rsidRPr="00BF1DE8">
        <w:rPr>
          <w:rFonts w:asciiTheme="minorHAnsi" w:eastAsia="Times New Roman" w:hAnsiTheme="minorHAnsi" w:cstheme="minorHAnsi"/>
          <w:sz w:val="24"/>
          <w:szCs w:val="24"/>
        </w:rPr>
        <w:t>tasks about plant nutrition</w:t>
      </w:r>
      <w:r>
        <w:rPr>
          <w:rFonts w:asciiTheme="minorHAnsi" w:eastAsia="Times New Roman" w:hAnsiTheme="minorHAnsi" w:cstheme="minorHAnsi"/>
          <w:sz w:val="24"/>
          <w:szCs w:val="24"/>
        </w:rPr>
        <w:t>.</w:t>
      </w:r>
    </w:p>
    <w:p w:rsidR="00BF1DE8" w:rsidRDefault="00BF1DE8" w:rsidP="007624EB">
      <w:pPr>
        <w:pStyle w:val="Normal1"/>
        <w:rPr>
          <w:rFonts w:asciiTheme="minorHAnsi" w:eastAsia="Times New Roman" w:hAnsiTheme="minorHAnsi" w:cstheme="minorHAnsi"/>
          <w:b/>
          <w:sz w:val="24"/>
          <w:szCs w:val="24"/>
          <w:u w:val="single"/>
        </w:rPr>
      </w:pPr>
    </w:p>
    <w:p w:rsidR="00BF1DE8" w:rsidRDefault="007624EB" w:rsidP="007624EB">
      <w:pPr>
        <w:pStyle w:val="Normal1"/>
        <w:rPr>
          <w:rFonts w:asciiTheme="minorHAnsi" w:eastAsia="Times New Roman" w:hAnsiTheme="minorHAnsi" w:cstheme="minorHAnsi"/>
          <w:sz w:val="24"/>
          <w:szCs w:val="24"/>
        </w:rPr>
      </w:pPr>
      <w:r w:rsidRPr="009705CA">
        <w:rPr>
          <w:rFonts w:asciiTheme="minorHAnsi" w:eastAsia="Times New Roman" w:hAnsiTheme="minorHAnsi" w:cstheme="minorHAnsi"/>
          <w:b/>
          <w:sz w:val="24"/>
          <w:szCs w:val="24"/>
          <w:u w:val="single"/>
        </w:rPr>
        <w:t>Language aims</w:t>
      </w:r>
      <w:r w:rsidRPr="009705CA">
        <w:rPr>
          <w:rFonts w:asciiTheme="minorHAnsi" w:eastAsia="Times New Roman" w:hAnsiTheme="minorHAnsi" w:cstheme="minorHAnsi"/>
          <w:b/>
          <w:sz w:val="24"/>
          <w:szCs w:val="24"/>
        </w:rPr>
        <w:t xml:space="preserve">: </w:t>
      </w:r>
    </w:p>
    <w:p w:rsidR="00BF1DE8" w:rsidRDefault="00BF1DE8" w:rsidP="007624EB">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After completing the lesson, the students will be able to:</w:t>
      </w:r>
    </w:p>
    <w:p w:rsidR="007624EB" w:rsidRPr="009705CA" w:rsidRDefault="00BF1DE8" w:rsidP="007624EB">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Use </w:t>
      </w:r>
      <w:r w:rsidR="007624EB" w:rsidRPr="009705CA">
        <w:rPr>
          <w:rFonts w:asciiTheme="minorHAnsi" w:eastAsia="Times New Roman" w:hAnsiTheme="minorHAnsi" w:cstheme="minorHAnsi"/>
          <w:sz w:val="24"/>
          <w:szCs w:val="24"/>
        </w:rPr>
        <w:t>vocabulary necessary for the des</w:t>
      </w:r>
      <w:r w:rsidR="00E34129" w:rsidRPr="009705CA">
        <w:rPr>
          <w:rFonts w:asciiTheme="minorHAnsi" w:eastAsia="Times New Roman" w:hAnsiTheme="minorHAnsi" w:cstheme="minorHAnsi"/>
          <w:sz w:val="24"/>
          <w:szCs w:val="24"/>
        </w:rPr>
        <w:t>c</w:t>
      </w:r>
      <w:r>
        <w:rPr>
          <w:rFonts w:asciiTheme="minorHAnsi" w:eastAsia="Times New Roman" w:hAnsiTheme="minorHAnsi" w:cstheme="minorHAnsi"/>
          <w:sz w:val="24"/>
          <w:szCs w:val="24"/>
        </w:rPr>
        <w:t>ription of living beings.</w:t>
      </w:r>
    </w:p>
    <w:p w:rsidR="00BF1DE8" w:rsidRDefault="00BF1DE8" w:rsidP="00440D4E">
      <w:pPr>
        <w:pStyle w:val="Normal1"/>
        <w:rPr>
          <w:rFonts w:asciiTheme="minorHAnsi" w:eastAsia="Times New Roman" w:hAnsiTheme="minorHAnsi" w:cstheme="minorHAnsi"/>
          <w:sz w:val="24"/>
          <w:szCs w:val="24"/>
        </w:rPr>
      </w:pPr>
    </w:p>
    <w:p w:rsidR="00440D4E" w:rsidRPr="00754222" w:rsidRDefault="00440D4E" w:rsidP="00440D4E">
      <w:pPr>
        <w:pStyle w:val="Normal1"/>
        <w:rPr>
          <w:i/>
        </w:rPr>
      </w:pPr>
      <w:r w:rsidRPr="00440D4E">
        <w:rPr>
          <w:rFonts w:asciiTheme="minorHAnsi" w:eastAsia="Times New Roman" w:hAnsiTheme="minorHAnsi" w:cstheme="minorHAnsi"/>
          <w:b/>
          <w:sz w:val="24"/>
          <w:szCs w:val="24"/>
          <w:u w:val="single"/>
        </w:rPr>
        <w:t>Key words:</w:t>
      </w:r>
      <w:r>
        <w:rPr>
          <w:rFonts w:asciiTheme="minorHAnsi" w:eastAsia="Times New Roman" w:hAnsiTheme="minorHAnsi" w:cstheme="minorHAnsi"/>
          <w:b/>
          <w:sz w:val="24"/>
          <w:szCs w:val="24"/>
          <w:u w:val="single"/>
        </w:rPr>
        <w:t xml:space="preserve">   </w:t>
      </w:r>
      <w:r w:rsidRPr="00754222">
        <w:rPr>
          <w:rFonts w:ascii="Times New Roman" w:eastAsia="Times New Roman" w:hAnsi="Times New Roman" w:cs="Times New Roman"/>
          <w:i/>
          <w:sz w:val="24"/>
          <w:szCs w:val="24"/>
        </w:rPr>
        <w:t>Nurture, n</w:t>
      </w:r>
      <w:r>
        <w:rPr>
          <w:rFonts w:ascii="Times New Roman" w:eastAsia="Times New Roman" w:hAnsi="Times New Roman" w:cs="Times New Roman"/>
          <w:i/>
          <w:sz w:val="24"/>
          <w:szCs w:val="24"/>
        </w:rPr>
        <w:t>u</w:t>
      </w:r>
      <w:r w:rsidRPr="00754222">
        <w:rPr>
          <w:rFonts w:ascii="Times New Roman" w:eastAsia="Times New Roman" w:hAnsi="Times New Roman" w:cs="Times New Roman"/>
          <w:i/>
          <w:sz w:val="24"/>
          <w:szCs w:val="24"/>
        </w:rPr>
        <w:t>trition, nutrients, nutritional value, absorb, absorption, breakdown, products, release, metabolism, chemical bonds, activation energy, catalysts, enzymes, starc</w:t>
      </w:r>
      <w:r>
        <w:rPr>
          <w:rFonts w:ascii="Times New Roman" w:eastAsia="Times New Roman" w:hAnsi="Times New Roman" w:cs="Times New Roman"/>
          <w:i/>
          <w:sz w:val="24"/>
          <w:szCs w:val="24"/>
        </w:rPr>
        <w:t xml:space="preserve">h, selective, transport, intake, </w:t>
      </w:r>
      <w:r w:rsidRPr="00754222">
        <w:rPr>
          <w:rFonts w:ascii="Times New Roman" w:eastAsia="Times New Roman" w:hAnsi="Times New Roman" w:cs="Times New Roman"/>
          <w:i/>
          <w:sz w:val="24"/>
          <w:szCs w:val="24"/>
        </w:rPr>
        <w:t>stomata.</w:t>
      </w:r>
    </w:p>
    <w:p w:rsidR="00440D4E" w:rsidRPr="00E34129" w:rsidRDefault="00440D4E" w:rsidP="00440D4E">
      <w:pPr>
        <w:spacing w:after="0"/>
        <w:ind w:left="720"/>
        <w:contextualSpacing/>
        <w:jc w:val="both"/>
        <w:rPr>
          <w:rFonts w:ascii="Times New Roman" w:eastAsia="Times New Roman" w:hAnsi="Times New Roman" w:cs="Times New Roman"/>
          <w:b/>
          <w:color w:val="000000"/>
          <w:sz w:val="24"/>
          <w:szCs w:val="24"/>
        </w:rPr>
      </w:pPr>
    </w:p>
    <w:p w:rsidR="00440D4E" w:rsidRPr="00440D4E" w:rsidRDefault="00440D4E" w:rsidP="00440D4E">
      <w:pPr>
        <w:pStyle w:val="Normal1"/>
        <w:rPr>
          <w:rFonts w:asciiTheme="minorHAnsi" w:hAnsiTheme="minorHAnsi" w:cstheme="minorHAnsi"/>
          <w:b/>
          <w:u w:val="single"/>
        </w:rPr>
      </w:pPr>
    </w:p>
    <w:p w:rsidR="007624EB" w:rsidRDefault="007624EB" w:rsidP="007624EB">
      <w:pPr>
        <w:pStyle w:val="Normal1"/>
        <w:rPr>
          <w:rFonts w:asciiTheme="minorHAnsi" w:eastAsia="Times New Roman" w:hAnsiTheme="minorHAnsi" w:cstheme="minorHAnsi"/>
          <w:sz w:val="24"/>
          <w:szCs w:val="24"/>
        </w:rPr>
      </w:pPr>
      <w:r w:rsidRPr="009705CA">
        <w:rPr>
          <w:rFonts w:asciiTheme="minorHAnsi" w:eastAsia="Times New Roman" w:hAnsiTheme="minorHAnsi" w:cstheme="minorHAnsi"/>
          <w:b/>
          <w:sz w:val="24"/>
          <w:szCs w:val="24"/>
          <w:u w:val="single"/>
        </w:rPr>
        <w:t xml:space="preserve">Materials: </w:t>
      </w:r>
      <w:r w:rsidRPr="009705CA">
        <w:rPr>
          <w:rFonts w:asciiTheme="minorHAnsi" w:eastAsia="Times New Roman" w:hAnsiTheme="minorHAnsi" w:cstheme="minorHAnsi"/>
          <w:sz w:val="24"/>
          <w:szCs w:val="24"/>
        </w:rPr>
        <w:t>- Biology for IGCSE, Mary Jones,Heinemann; Key Stage 3 Science,The revision guide(Levels5-7)Edited by    Richard Parsons, Coordination Group Publications; Science Additional Science Revision Guide ( Higher for GCSE),Pearson2012.</w:t>
      </w:r>
    </w:p>
    <w:p w:rsidR="00440D4E" w:rsidRDefault="00440D4E" w:rsidP="00440D4E">
      <w:pPr>
        <w:pStyle w:val="Normal1"/>
        <w:numPr>
          <w:ilvl w:val="0"/>
          <w:numId w:val="2"/>
        </w:numPr>
        <w:rPr>
          <w:rFonts w:asciiTheme="minorHAnsi" w:eastAsia="Times New Roman" w:hAnsiTheme="minorHAnsi" w:cstheme="minorHAnsi"/>
          <w:sz w:val="24"/>
          <w:szCs w:val="24"/>
        </w:rPr>
      </w:pPr>
      <w:r>
        <w:rPr>
          <w:rFonts w:asciiTheme="minorHAnsi" w:eastAsia="Times New Roman" w:hAnsiTheme="minorHAnsi" w:cstheme="minorHAnsi"/>
          <w:sz w:val="24"/>
          <w:szCs w:val="24"/>
        </w:rPr>
        <w:t>Overhead projector;</w:t>
      </w:r>
    </w:p>
    <w:p w:rsidR="00440D4E" w:rsidRDefault="00440D4E" w:rsidP="00440D4E">
      <w:pPr>
        <w:pStyle w:val="Normal1"/>
        <w:numPr>
          <w:ilvl w:val="0"/>
          <w:numId w:val="2"/>
        </w:numPr>
        <w:rPr>
          <w:rFonts w:asciiTheme="minorHAnsi" w:eastAsia="Times New Roman" w:hAnsiTheme="minorHAnsi" w:cstheme="minorHAnsi"/>
          <w:sz w:val="24"/>
          <w:szCs w:val="24"/>
        </w:rPr>
      </w:pPr>
      <w:r>
        <w:rPr>
          <w:rFonts w:asciiTheme="minorHAnsi" w:eastAsia="Times New Roman" w:hAnsiTheme="minorHAnsi" w:cstheme="minorHAnsi"/>
          <w:sz w:val="24"/>
          <w:szCs w:val="24"/>
        </w:rPr>
        <w:t>Computer;</w:t>
      </w:r>
    </w:p>
    <w:p w:rsidR="00440D4E" w:rsidRDefault="00440D4E" w:rsidP="00440D4E">
      <w:pPr>
        <w:pStyle w:val="Normal1"/>
        <w:numPr>
          <w:ilvl w:val="0"/>
          <w:numId w:val="2"/>
        </w:numPr>
        <w:rPr>
          <w:rFonts w:asciiTheme="minorHAnsi" w:eastAsia="Times New Roman" w:hAnsiTheme="minorHAnsi" w:cstheme="minorHAnsi"/>
          <w:sz w:val="24"/>
          <w:szCs w:val="24"/>
        </w:rPr>
      </w:pPr>
      <w:r>
        <w:rPr>
          <w:rFonts w:asciiTheme="minorHAnsi" w:eastAsia="Times New Roman" w:hAnsiTheme="minorHAnsi" w:cstheme="minorHAnsi"/>
          <w:sz w:val="24"/>
          <w:szCs w:val="24"/>
        </w:rPr>
        <w:t>Internet connection.</w:t>
      </w:r>
    </w:p>
    <w:p w:rsidR="00440D4E" w:rsidRPr="009705CA" w:rsidRDefault="00440D4E" w:rsidP="00440D4E">
      <w:pPr>
        <w:pStyle w:val="Normal1"/>
        <w:rPr>
          <w:rFonts w:asciiTheme="minorHAnsi" w:eastAsia="Times New Roman" w:hAnsiTheme="minorHAnsi" w:cstheme="minorHAnsi"/>
          <w:sz w:val="24"/>
          <w:szCs w:val="24"/>
        </w:rPr>
      </w:pPr>
      <w:r w:rsidRPr="00440D4E">
        <w:rPr>
          <w:rFonts w:asciiTheme="minorHAnsi" w:eastAsia="Times New Roman" w:hAnsiTheme="minorHAnsi" w:cstheme="minorHAnsi"/>
          <w:b/>
          <w:sz w:val="24"/>
          <w:szCs w:val="24"/>
          <w:u w:val="single"/>
        </w:rPr>
        <w:t>Pre-requisites</w:t>
      </w:r>
      <w:r>
        <w:rPr>
          <w:rFonts w:asciiTheme="minorHAnsi" w:eastAsia="Times New Roman" w:hAnsiTheme="minorHAnsi" w:cstheme="minorHAnsi"/>
          <w:sz w:val="24"/>
          <w:szCs w:val="24"/>
        </w:rPr>
        <w:t>:  students’ prior knowledge about plant nutrition.</w:t>
      </w:r>
    </w:p>
    <w:p w:rsidR="00E34129" w:rsidRPr="009705CA" w:rsidRDefault="00440D4E" w:rsidP="007624EB">
      <w:pPr>
        <w:pStyle w:val="Normal1"/>
        <w:rPr>
          <w:rFonts w:asciiTheme="minorHAnsi" w:eastAsia="Times New Roman" w:hAnsiTheme="minorHAnsi" w:cstheme="minorHAnsi"/>
          <w:sz w:val="24"/>
          <w:szCs w:val="24"/>
        </w:rPr>
      </w:pPr>
      <w:r w:rsidRPr="00440D4E">
        <w:rPr>
          <w:rFonts w:asciiTheme="minorHAnsi" w:eastAsia="Times New Roman" w:hAnsiTheme="minorHAnsi" w:cstheme="minorHAnsi"/>
          <w:b/>
          <w:sz w:val="24"/>
          <w:szCs w:val="24"/>
          <w:u w:val="single"/>
        </w:rPr>
        <w:t>Procedure steps</w:t>
      </w:r>
      <w:r>
        <w:rPr>
          <w:rFonts w:asciiTheme="minorHAnsi" w:eastAsia="Times New Roman" w:hAnsiTheme="minorHAnsi" w:cstheme="minorHAnsi"/>
          <w:sz w:val="24"/>
          <w:szCs w:val="24"/>
        </w:rPr>
        <w:t>:</w:t>
      </w:r>
    </w:p>
    <w:p w:rsidR="00024DEF" w:rsidRPr="00E34129" w:rsidRDefault="00024DEF" w:rsidP="007624EB">
      <w:pPr>
        <w:spacing w:after="0"/>
        <w:ind w:left="720"/>
        <w:contextualSpacing/>
        <w:jc w:val="both"/>
        <w:rPr>
          <w:rFonts w:ascii="Times New Roman" w:eastAsia="Times New Roman" w:hAnsi="Times New Roman" w:cs="Times New Roman"/>
          <w:b/>
          <w:color w:val="000000"/>
          <w:sz w:val="24"/>
          <w:szCs w:val="24"/>
        </w:rPr>
      </w:pPr>
    </w:p>
    <w:p w:rsidR="007624EB" w:rsidRPr="007624EB" w:rsidRDefault="00E34129" w:rsidP="00440D4E">
      <w:pPr>
        <w:spacing w:after="0"/>
        <w:ind w:left="720"/>
        <w:contextualSpacing/>
        <w:jc w:val="both"/>
        <w:rPr>
          <w:rFonts w:ascii="Times New Roman" w:eastAsia="Times New Roman" w:hAnsi="Times New Roman" w:cs="Times New Roman"/>
          <w:color w:val="000000"/>
          <w:sz w:val="24"/>
          <w:szCs w:val="24"/>
        </w:rPr>
      </w:pPr>
      <w:r w:rsidRPr="009705CA">
        <w:rPr>
          <w:rFonts w:eastAsia="Times New Roman" w:cstheme="minorHAnsi"/>
          <w:b/>
          <w:color w:val="000000"/>
          <w:sz w:val="24"/>
          <w:szCs w:val="24"/>
        </w:rPr>
        <w:t>1.</w:t>
      </w:r>
      <w:r w:rsidR="00440D4E" w:rsidRPr="00440D4E">
        <w:rPr>
          <w:rFonts w:eastAsia="Times New Roman" w:cstheme="minorHAnsi"/>
          <w:b/>
          <w:color w:val="000000"/>
          <w:sz w:val="24"/>
          <w:szCs w:val="24"/>
        </w:rPr>
        <w:t xml:space="preserve"> </w:t>
      </w:r>
      <w:r w:rsidR="00440D4E" w:rsidRPr="009705CA">
        <w:rPr>
          <w:rFonts w:eastAsia="Times New Roman" w:cstheme="minorHAnsi"/>
          <w:b/>
          <w:color w:val="000000"/>
          <w:sz w:val="24"/>
          <w:szCs w:val="24"/>
        </w:rPr>
        <w:t>Brainstorm activity</w:t>
      </w:r>
      <w:r w:rsidR="00440D4E" w:rsidRPr="009705CA">
        <w:rPr>
          <w:rFonts w:eastAsia="Times New Roman" w:cstheme="minorHAnsi"/>
          <w:color w:val="000000"/>
          <w:sz w:val="24"/>
          <w:szCs w:val="24"/>
        </w:rPr>
        <w:t xml:space="preserve"> „What are the properties of the living things?”(Students discuss in groups, then teacher writes on the table. There should be pointed out the following life processes: Movement, respiration, sensitivity, nutrition, excretion, reproduction, growth. The order is important, because there is the possibility to make an acronym </w:t>
      </w:r>
      <w:r w:rsidR="00440D4E" w:rsidRPr="009705CA">
        <w:rPr>
          <w:rFonts w:eastAsia="Times New Roman" w:cstheme="minorHAnsi"/>
          <w:b/>
          <w:color w:val="000000"/>
          <w:sz w:val="24"/>
          <w:szCs w:val="24"/>
          <w:u w:val="single"/>
        </w:rPr>
        <w:t xml:space="preserve">Mrs. Nerg, </w:t>
      </w:r>
      <w:r w:rsidR="00440D4E" w:rsidRPr="009705CA">
        <w:rPr>
          <w:rFonts w:eastAsia="Times New Roman" w:cstheme="minorHAnsi"/>
          <w:color w:val="000000"/>
          <w:sz w:val="24"/>
          <w:szCs w:val="24"/>
        </w:rPr>
        <w:t>where each letter stands for a process. Students take notes</w:t>
      </w:r>
      <w:r w:rsidR="00440D4E">
        <w:rPr>
          <w:rFonts w:eastAsia="Times New Roman" w:cstheme="minorHAnsi"/>
          <w:color w:val="000000"/>
          <w:sz w:val="24"/>
          <w:szCs w:val="24"/>
        </w:rPr>
        <w:t>, write down the names of processes</w:t>
      </w:r>
      <w:r w:rsidR="00440D4E" w:rsidRPr="009705CA">
        <w:rPr>
          <w:rFonts w:eastAsia="Times New Roman" w:cstheme="minorHAnsi"/>
          <w:color w:val="000000"/>
          <w:sz w:val="24"/>
          <w:szCs w:val="24"/>
        </w:rPr>
        <w:t>).</w:t>
      </w:r>
      <w:r w:rsidR="00440D4E">
        <w:rPr>
          <w:rFonts w:eastAsia="Times New Roman" w:cstheme="minorHAnsi"/>
          <w:color w:val="000000"/>
          <w:sz w:val="24"/>
          <w:szCs w:val="24"/>
        </w:rPr>
        <w:t>(Attachment 1.)</w:t>
      </w:r>
    </w:p>
    <w:p w:rsidR="00440D4E" w:rsidRPr="009705CA" w:rsidRDefault="007624EB" w:rsidP="00440D4E">
      <w:pPr>
        <w:spacing w:after="0"/>
        <w:ind w:left="720"/>
        <w:contextualSpacing/>
        <w:jc w:val="both"/>
        <w:rPr>
          <w:rFonts w:eastAsia="Times New Roman" w:cstheme="minorHAnsi"/>
          <w:color w:val="000000"/>
          <w:sz w:val="24"/>
          <w:szCs w:val="24"/>
        </w:rPr>
      </w:pPr>
      <w:r w:rsidRPr="009705CA">
        <w:rPr>
          <w:rFonts w:eastAsia="Times New Roman" w:cstheme="minorHAnsi"/>
          <w:b/>
          <w:color w:val="000000"/>
          <w:sz w:val="24"/>
          <w:szCs w:val="24"/>
        </w:rPr>
        <w:t>2.</w:t>
      </w:r>
      <w:r w:rsidR="00440D4E" w:rsidRPr="009705CA">
        <w:rPr>
          <w:rFonts w:eastAsia="Times New Roman" w:cstheme="minorHAnsi"/>
          <w:b/>
          <w:color w:val="000000"/>
          <w:sz w:val="24"/>
          <w:szCs w:val="24"/>
        </w:rPr>
        <w:t xml:space="preserve"> Introductory talk</w:t>
      </w:r>
      <w:r w:rsidR="00440D4E" w:rsidRPr="009705CA">
        <w:rPr>
          <w:rFonts w:eastAsia="Times New Roman" w:cstheme="minorHAnsi"/>
          <w:color w:val="000000"/>
          <w:sz w:val="24"/>
          <w:szCs w:val="24"/>
        </w:rPr>
        <w:t xml:space="preserve">.The teacher puts forward the following questions:-What is the difference of the plant and animal cell? Common? (Both have cell membrane, nucleus cytoplasm and mitochondria; only plant cells have cell wall, chloroplasts and large central vacuole. Every cell has </w:t>
      </w:r>
      <w:r w:rsidR="00440D4E" w:rsidRPr="009705CA">
        <w:rPr>
          <w:rFonts w:eastAsia="Times New Roman" w:cstheme="minorHAnsi"/>
          <w:color w:val="000000"/>
          <w:sz w:val="24"/>
          <w:szCs w:val="24"/>
          <w:u w:val="single"/>
        </w:rPr>
        <w:t>a cell surface membrane</w:t>
      </w:r>
      <w:r w:rsidR="00440D4E" w:rsidRPr="009705CA">
        <w:rPr>
          <w:rFonts w:eastAsia="Times New Roman" w:cstheme="minorHAnsi"/>
          <w:color w:val="000000"/>
          <w:sz w:val="24"/>
          <w:szCs w:val="24"/>
        </w:rPr>
        <w:t>. It controls what goes in and out of the cell. Cell surface membranes are very flexible, so they allow the cell to change shape.)</w:t>
      </w:r>
    </w:p>
    <w:p w:rsidR="00440D4E" w:rsidRPr="009705CA" w:rsidRDefault="00440D4E" w:rsidP="00440D4E">
      <w:pPr>
        <w:spacing w:after="0"/>
        <w:ind w:left="284"/>
        <w:contextualSpacing/>
        <w:jc w:val="both"/>
        <w:rPr>
          <w:rFonts w:eastAsia="Times New Roman" w:cstheme="minorHAnsi"/>
          <w:color w:val="000000"/>
          <w:sz w:val="24"/>
          <w:szCs w:val="24"/>
        </w:rPr>
      </w:pPr>
      <w:r>
        <w:rPr>
          <w:rFonts w:eastAsia="Times New Roman" w:cstheme="minorHAnsi"/>
          <w:color w:val="000000"/>
          <w:sz w:val="24"/>
          <w:szCs w:val="24"/>
        </w:rPr>
        <w:t xml:space="preserve">         </w:t>
      </w:r>
      <w:r w:rsidRPr="009705CA">
        <w:rPr>
          <w:rFonts w:eastAsia="Times New Roman" w:cstheme="minorHAnsi"/>
          <w:color w:val="000000"/>
          <w:sz w:val="24"/>
          <w:szCs w:val="24"/>
        </w:rPr>
        <w:t>Students take notes.</w:t>
      </w:r>
    </w:p>
    <w:p w:rsidR="00440D4E" w:rsidRPr="009705CA" w:rsidRDefault="00440D4E" w:rsidP="00440D4E">
      <w:pPr>
        <w:spacing w:after="0"/>
        <w:rPr>
          <w:rFonts w:eastAsia="Arial" w:cstheme="minorHAnsi"/>
          <w:color w:val="0000FF" w:themeColor="hyperlink"/>
          <w:u w:val="single"/>
        </w:rPr>
      </w:pPr>
      <w:r w:rsidRPr="009705CA">
        <w:rPr>
          <w:rFonts w:eastAsia="Times New Roman" w:cstheme="minorHAnsi"/>
          <w:color w:val="000000"/>
          <w:sz w:val="24"/>
          <w:szCs w:val="24"/>
        </w:rPr>
        <w:t xml:space="preserve">       </w:t>
      </w:r>
      <w:r>
        <w:rPr>
          <w:rFonts w:eastAsia="Times New Roman" w:cstheme="minorHAnsi"/>
          <w:color w:val="000000"/>
          <w:sz w:val="24"/>
          <w:szCs w:val="24"/>
        </w:rPr>
        <w:t xml:space="preserve">     </w:t>
      </w:r>
      <w:r w:rsidRPr="009705CA">
        <w:rPr>
          <w:rFonts w:eastAsia="Times New Roman" w:cstheme="minorHAnsi"/>
          <w:color w:val="000000"/>
          <w:sz w:val="24"/>
          <w:szCs w:val="24"/>
        </w:rPr>
        <w:t>*Option: add a short video-</w:t>
      </w:r>
      <w:r w:rsidRPr="009705CA">
        <w:rPr>
          <w:rFonts w:eastAsia="Times New Roman" w:cstheme="minorHAnsi"/>
          <w:b/>
          <w:color w:val="000000"/>
          <w:sz w:val="24"/>
          <w:szCs w:val="24"/>
        </w:rPr>
        <w:t>Introduction to cells</w:t>
      </w:r>
      <w:r w:rsidRPr="009705CA">
        <w:rPr>
          <w:rFonts w:eastAsia="Times New Roman" w:cstheme="minorHAnsi"/>
          <w:color w:val="000000"/>
          <w:sz w:val="24"/>
          <w:szCs w:val="24"/>
        </w:rPr>
        <w:t>-</w:t>
      </w:r>
      <w:hyperlink r:id="rId8" w:history="1">
        <w:r w:rsidRPr="009705CA">
          <w:rPr>
            <w:rFonts w:eastAsia="Arial" w:cstheme="minorHAnsi"/>
            <w:color w:val="0000FF" w:themeColor="hyperlink"/>
            <w:u w:val="single"/>
          </w:rPr>
          <w:t>https://www.youtube.com/watch?v=gFuEo2ccTPA</w:t>
        </w:r>
      </w:hyperlink>
      <w:r w:rsidRPr="009705CA">
        <w:rPr>
          <w:rFonts w:eastAsia="Arial" w:cstheme="minorHAnsi"/>
          <w:color w:val="0000FF" w:themeColor="hyperlink"/>
          <w:u w:val="single"/>
        </w:rPr>
        <w:t>(2:54min)</w:t>
      </w:r>
    </w:p>
    <w:p w:rsidR="009705CA" w:rsidRPr="009705CA" w:rsidRDefault="009705CA" w:rsidP="00440D4E">
      <w:pPr>
        <w:spacing w:after="0"/>
        <w:contextualSpacing/>
        <w:jc w:val="both"/>
        <w:rPr>
          <w:rFonts w:eastAsia="Times New Roman" w:cstheme="minorHAnsi"/>
          <w:b/>
          <w:color w:val="000000"/>
          <w:sz w:val="24"/>
          <w:szCs w:val="24"/>
        </w:rPr>
      </w:pPr>
    </w:p>
    <w:p w:rsidR="0062369D" w:rsidRDefault="008C680F" w:rsidP="007624EB">
      <w:pPr>
        <w:spacing w:after="0"/>
        <w:ind w:left="720"/>
        <w:contextualSpacing/>
        <w:jc w:val="both"/>
        <w:rPr>
          <w:rFonts w:eastAsia="Times New Roman" w:cstheme="minorHAnsi"/>
          <w:color w:val="000000"/>
          <w:sz w:val="24"/>
          <w:szCs w:val="24"/>
        </w:rPr>
      </w:pPr>
      <w:r w:rsidRPr="009705CA">
        <w:rPr>
          <w:rFonts w:eastAsia="Times New Roman" w:cstheme="minorHAnsi"/>
          <w:b/>
          <w:color w:val="000000"/>
          <w:sz w:val="24"/>
          <w:szCs w:val="24"/>
        </w:rPr>
        <w:t xml:space="preserve">3.The teacher </w:t>
      </w:r>
      <w:r w:rsidRPr="009705CA">
        <w:rPr>
          <w:rFonts w:eastAsia="Times New Roman" w:cstheme="minorHAnsi"/>
          <w:color w:val="000000"/>
          <w:sz w:val="24"/>
          <w:szCs w:val="24"/>
        </w:rPr>
        <w:t xml:space="preserve">starts the </w:t>
      </w:r>
      <w:r w:rsidRPr="005D1C6E">
        <w:rPr>
          <w:rFonts w:eastAsia="Times New Roman" w:cstheme="minorHAnsi"/>
          <w:b/>
          <w:color w:val="000000"/>
          <w:sz w:val="24"/>
          <w:szCs w:val="24"/>
        </w:rPr>
        <w:t>talk</w:t>
      </w:r>
      <w:r w:rsidRPr="009705CA">
        <w:rPr>
          <w:rFonts w:eastAsia="Times New Roman" w:cstheme="minorHAnsi"/>
          <w:color w:val="000000"/>
          <w:sz w:val="24"/>
          <w:szCs w:val="24"/>
        </w:rPr>
        <w:t xml:space="preserve"> about </w:t>
      </w:r>
      <w:r w:rsidRPr="009705CA">
        <w:rPr>
          <w:rFonts w:eastAsia="Times New Roman" w:cstheme="minorHAnsi"/>
          <w:b/>
          <w:color w:val="000000"/>
          <w:sz w:val="24"/>
          <w:szCs w:val="24"/>
        </w:rPr>
        <w:t>plant nutrition</w:t>
      </w:r>
      <w:r w:rsidR="0062369D">
        <w:rPr>
          <w:rFonts w:eastAsia="Times New Roman" w:cstheme="minorHAnsi"/>
          <w:color w:val="000000"/>
          <w:sz w:val="24"/>
          <w:szCs w:val="24"/>
        </w:rPr>
        <w:t>:</w:t>
      </w:r>
    </w:p>
    <w:p w:rsidR="00440D4E" w:rsidRPr="00440D4E" w:rsidRDefault="00440D4E" w:rsidP="007624EB">
      <w:pPr>
        <w:spacing w:after="0"/>
        <w:ind w:left="720"/>
        <w:contextualSpacing/>
        <w:jc w:val="both"/>
        <w:rPr>
          <w:rFonts w:eastAsia="Times New Roman" w:cstheme="minorHAnsi"/>
          <w:color w:val="000000"/>
          <w:sz w:val="24"/>
          <w:szCs w:val="24"/>
        </w:rPr>
      </w:pPr>
      <w:r w:rsidRPr="00440D4E">
        <w:rPr>
          <w:rFonts w:eastAsia="Times New Roman" w:cstheme="minorHAnsi"/>
          <w:color w:val="000000"/>
          <w:sz w:val="24"/>
          <w:szCs w:val="24"/>
        </w:rPr>
        <w:t xml:space="preserve">- The teacher </w:t>
      </w:r>
      <w:r>
        <w:rPr>
          <w:rFonts w:eastAsia="Times New Roman" w:cstheme="minorHAnsi"/>
          <w:color w:val="000000"/>
          <w:sz w:val="24"/>
          <w:szCs w:val="24"/>
        </w:rPr>
        <w:t>points out that first they will talk about plant nutrition.</w:t>
      </w:r>
    </w:p>
    <w:p w:rsidR="009705CA" w:rsidRDefault="0062369D" w:rsidP="007624EB">
      <w:pPr>
        <w:spacing w:after="0"/>
        <w:ind w:left="720"/>
        <w:contextualSpacing/>
        <w:jc w:val="both"/>
        <w:rPr>
          <w:noProof/>
        </w:rPr>
      </w:pPr>
      <w:r w:rsidRPr="00440D4E">
        <w:rPr>
          <w:rFonts w:eastAsia="Times New Roman" w:cstheme="minorHAnsi"/>
          <w:color w:val="000000"/>
          <w:sz w:val="24"/>
          <w:szCs w:val="24"/>
        </w:rPr>
        <w:t xml:space="preserve">- </w:t>
      </w:r>
      <w:r>
        <w:rPr>
          <w:rFonts w:eastAsia="Times New Roman" w:cstheme="minorHAnsi"/>
          <w:b/>
          <w:color w:val="000000"/>
          <w:sz w:val="24"/>
          <w:szCs w:val="24"/>
        </w:rPr>
        <w:t xml:space="preserve"> </w:t>
      </w:r>
      <w:r w:rsidR="009705CA">
        <w:rPr>
          <w:rFonts w:eastAsia="Times New Roman" w:cstheme="minorHAnsi"/>
          <w:color w:val="000000"/>
          <w:sz w:val="24"/>
          <w:szCs w:val="24"/>
        </w:rPr>
        <w:t>The teacher revises with the students the parts of a plant.</w:t>
      </w:r>
      <w:r w:rsidR="00440D4E">
        <w:rPr>
          <w:rFonts w:eastAsia="Times New Roman" w:cstheme="minorHAnsi"/>
          <w:color w:val="000000"/>
          <w:sz w:val="24"/>
          <w:szCs w:val="24"/>
        </w:rPr>
        <w:t>(Attachment 2</w:t>
      </w:r>
      <w:r w:rsidR="005D1C6E">
        <w:rPr>
          <w:rFonts w:eastAsia="Times New Roman" w:cstheme="minorHAnsi"/>
          <w:color w:val="000000"/>
          <w:sz w:val="24"/>
          <w:szCs w:val="24"/>
        </w:rPr>
        <w:t>-handout for students</w:t>
      </w:r>
      <w:r w:rsidR="00440D4E">
        <w:rPr>
          <w:rFonts w:eastAsia="Times New Roman" w:cstheme="minorHAnsi"/>
          <w:color w:val="000000"/>
          <w:sz w:val="24"/>
          <w:szCs w:val="24"/>
        </w:rPr>
        <w:t>).</w:t>
      </w:r>
    </w:p>
    <w:p w:rsidR="0014253E" w:rsidRPr="0062369D" w:rsidRDefault="0062369D" w:rsidP="007624EB">
      <w:pPr>
        <w:spacing w:after="0"/>
        <w:ind w:left="720"/>
        <w:contextualSpacing/>
        <w:jc w:val="both"/>
        <w:rPr>
          <w:rFonts w:eastAsia="Times New Roman" w:cstheme="minorHAnsi"/>
          <w:b/>
          <w:color w:val="000000"/>
          <w:sz w:val="24"/>
          <w:szCs w:val="24"/>
        </w:rPr>
      </w:pPr>
      <w:r>
        <w:rPr>
          <w:b/>
          <w:noProof/>
        </w:rPr>
        <w:lastRenderedPageBreak/>
        <w:t xml:space="preserve">- </w:t>
      </w:r>
      <w:r w:rsidRPr="0062369D">
        <w:rPr>
          <w:noProof/>
          <w:sz w:val="24"/>
          <w:szCs w:val="24"/>
        </w:rPr>
        <w:t xml:space="preserve">The </w:t>
      </w:r>
      <w:r>
        <w:rPr>
          <w:noProof/>
          <w:sz w:val="24"/>
          <w:szCs w:val="24"/>
        </w:rPr>
        <w:t>teacher puts forward the following questions. Students have to write them down.</w:t>
      </w:r>
    </w:p>
    <w:p w:rsidR="008C680F" w:rsidRDefault="005D1C6E" w:rsidP="007624EB">
      <w:pPr>
        <w:spacing w:after="0"/>
        <w:ind w:left="720"/>
        <w:contextualSpacing/>
        <w:jc w:val="both"/>
        <w:rPr>
          <w:rFonts w:eastAsia="Times New Roman" w:cstheme="minorHAnsi"/>
          <w:color w:val="000000"/>
          <w:sz w:val="24"/>
          <w:szCs w:val="24"/>
        </w:rPr>
      </w:pPr>
      <w:r>
        <w:rPr>
          <w:rFonts w:eastAsia="Times New Roman" w:cstheme="minorHAnsi"/>
          <w:color w:val="000000"/>
          <w:sz w:val="24"/>
          <w:szCs w:val="24"/>
        </w:rPr>
        <w:t xml:space="preserve">           </w:t>
      </w:r>
      <w:r w:rsidR="008C680F" w:rsidRPr="009705CA">
        <w:rPr>
          <w:rFonts w:eastAsia="Times New Roman" w:cstheme="minorHAnsi"/>
          <w:color w:val="000000"/>
          <w:sz w:val="24"/>
          <w:szCs w:val="24"/>
        </w:rPr>
        <w:t>-How do plants get their food?</w:t>
      </w:r>
    </w:p>
    <w:p w:rsidR="0014253E" w:rsidRPr="009705CA" w:rsidRDefault="0014253E" w:rsidP="007624EB">
      <w:pPr>
        <w:spacing w:after="0"/>
        <w:ind w:left="720"/>
        <w:contextualSpacing/>
        <w:jc w:val="both"/>
        <w:rPr>
          <w:rFonts w:eastAsia="Times New Roman" w:cstheme="minorHAnsi"/>
          <w:color w:val="000000"/>
          <w:sz w:val="24"/>
          <w:szCs w:val="24"/>
        </w:rPr>
      </w:pPr>
      <w:r>
        <w:rPr>
          <w:rFonts w:eastAsia="Times New Roman" w:cstheme="minorHAnsi"/>
          <w:color w:val="000000"/>
          <w:sz w:val="24"/>
          <w:szCs w:val="24"/>
        </w:rPr>
        <w:t xml:space="preserve">           -What nutrients do plants need to grow?</w:t>
      </w:r>
    </w:p>
    <w:p w:rsidR="009705CA" w:rsidRDefault="009705CA" w:rsidP="009705CA">
      <w:pPr>
        <w:spacing w:after="0"/>
        <w:ind w:left="720"/>
        <w:contextualSpacing/>
        <w:jc w:val="both"/>
        <w:rPr>
          <w:rFonts w:eastAsia="Times New Roman" w:cstheme="minorHAnsi"/>
          <w:color w:val="000000"/>
          <w:sz w:val="24"/>
          <w:szCs w:val="24"/>
        </w:rPr>
      </w:pPr>
      <w:r w:rsidRPr="009705CA">
        <w:rPr>
          <w:rFonts w:eastAsia="Times New Roman" w:cstheme="minorHAnsi"/>
          <w:color w:val="000000"/>
          <w:sz w:val="24"/>
          <w:szCs w:val="24"/>
        </w:rPr>
        <w:t xml:space="preserve">           - What is photosynthesis?</w:t>
      </w:r>
    </w:p>
    <w:p w:rsidR="009705CA" w:rsidRPr="009705CA" w:rsidRDefault="0062369D" w:rsidP="0062369D">
      <w:pPr>
        <w:spacing w:after="0"/>
        <w:ind w:left="720"/>
        <w:contextualSpacing/>
        <w:jc w:val="both"/>
        <w:rPr>
          <w:rFonts w:eastAsia="Times New Roman" w:cstheme="minorHAnsi"/>
          <w:color w:val="000000"/>
          <w:sz w:val="24"/>
          <w:szCs w:val="24"/>
        </w:rPr>
      </w:pPr>
      <w:r>
        <w:rPr>
          <w:rFonts w:eastAsia="Times New Roman" w:cstheme="minorHAnsi"/>
          <w:color w:val="000000"/>
          <w:sz w:val="24"/>
          <w:szCs w:val="24"/>
        </w:rPr>
        <w:t>- Students are offered a presentation. While watching, they have to listen and take notes.</w:t>
      </w:r>
    </w:p>
    <w:p w:rsidR="008C680F" w:rsidRDefault="008C680F" w:rsidP="007624EB">
      <w:pPr>
        <w:spacing w:after="0"/>
        <w:ind w:left="720"/>
        <w:contextualSpacing/>
        <w:jc w:val="both"/>
        <w:rPr>
          <w:rFonts w:eastAsia="Times New Roman" w:cstheme="minorHAnsi"/>
          <w:color w:val="000000"/>
          <w:sz w:val="24"/>
          <w:szCs w:val="24"/>
        </w:rPr>
      </w:pPr>
      <w:r w:rsidRPr="009705CA">
        <w:rPr>
          <w:rFonts w:eastAsia="Times New Roman" w:cstheme="minorHAnsi"/>
          <w:b/>
          <w:color w:val="000000"/>
          <w:sz w:val="24"/>
          <w:szCs w:val="24"/>
        </w:rPr>
        <w:t>4.Students’presentation</w:t>
      </w:r>
      <w:r w:rsidRPr="009705CA">
        <w:rPr>
          <w:rFonts w:eastAsia="Times New Roman" w:cstheme="minorHAnsi"/>
          <w:color w:val="000000"/>
          <w:sz w:val="24"/>
          <w:szCs w:val="24"/>
        </w:rPr>
        <w:t xml:space="preserve"> „Plant nutrition”.</w:t>
      </w:r>
      <w:r w:rsidR="009705CA" w:rsidRPr="009705CA">
        <w:rPr>
          <w:rFonts w:eastAsia="Times New Roman" w:cstheme="minorHAnsi"/>
          <w:color w:val="000000"/>
          <w:sz w:val="24"/>
          <w:szCs w:val="24"/>
        </w:rPr>
        <w:t>(12-15 min).</w:t>
      </w:r>
    </w:p>
    <w:p w:rsidR="009705CA" w:rsidRDefault="009705CA" w:rsidP="007624EB">
      <w:pPr>
        <w:spacing w:after="0"/>
        <w:ind w:left="720"/>
        <w:contextualSpacing/>
        <w:jc w:val="both"/>
        <w:rPr>
          <w:rFonts w:eastAsia="Times New Roman" w:cstheme="minorHAnsi"/>
          <w:b/>
          <w:color w:val="000000"/>
          <w:sz w:val="24"/>
          <w:szCs w:val="24"/>
        </w:rPr>
      </w:pPr>
      <w:r>
        <w:rPr>
          <w:rFonts w:eastAsia="Times New Roman" w:cstheme="minorHAnsi"/>
          <w:b/>
          <w:color w:val="000000"/>
          <w:sz w:val="24"/>
          <w:szCs w:val="24"/>
        </w:rPr>
        <w:t xml:space="preserve">5.Students </w:t>
      </w:r>
      <w:r w:rsidRPr="009705CA">
        <w:rPr>
          <w:rFonts w:eastAsia="Times New Roman" w:cstheme="minorHAnsi"/>
          <w:color w:val="000000"/>
          <w:sz w:val="24"/>
          <w:szCs w:val="24"/>
        </w:rPr>
        <w:t>evaluate the</w:t>
      </w:r>
      <w:r w:rsidR="005D1C6E">
        <w:rPr>
          <w:rFonts w:eastAsia="Times New Roman" w:cstheme="minorHAnsi"/>
          <w:b/>
          <w:color w:val="000000"/>
          <w:sz w:val="24"/>
          <w:szCs w:val="24"/>
        </w:rPr>
        <w:t xml:space="preserve"> presentation</w:t>
      </w:r>
      <w:r w:rsidR="005D1C6E" w:rsidRPr="005D1C6E">
        <w:rPr>
          <w:rFonts w:eastAsia="Times New Roman" w:cstheme="minorHAnsi"/>
          <w:color w:val="000000"/>
          <w:sz w:val="24"/>
          <w:szCs w:val="24"/>
        </w:rPr>
        <w:t>.(Attachment 3, teacher’s material).</w:t>
      </w:r>
    </w:p>
    <w:p w:rsidR="009705CA" w:rsidRDefault="009705CA" w:rsidP="007624EB">
      <w:pPr>
        <w:spacing w:after="0"/>
        <w:ind w:left="720"/>
        <w:contextualSpacing/>
        <w:jc w:val="both"/>
        <w:rPr>
          <w:rFonts w:eastAsia="Times New Roman" w:cstheme="minorHAnsi"/>
          <w:color w:val="000000"/>
          <w:sz w:val="24"/>
          <w:szCs w:val="24"/>
        </w:rPr>
      </w:pPr>
      <w:r>
        <w:rPr>
          <w:rFonts w:eastAsia="Times New Roman" w:cstheme="minorHAnsi"/>
          <w:b/>
          <w:color w:val="000000"/>
          <w:sz w:val="24"/>
          <w:szCs w:val="24"/>
        </w:rPr>
        <w:t>6.</w:t>
      </w:r>
      <w:r w:rsidR="0062369D">
        <w:rPr>
          <w:rFonts w:eastAsia="Times New Roman" w:cstheme="minorHAnsi"/>
          <w:b/>
          <w:color w:val="000000"/>
          <w:sz w:val="24"/>
          <w:szCs w:val="24"/>
        </w:rPr>
        <w:t xml:space="preserve">Teacher </w:t>
      </w:r>
      <w:r w:rsidR="0062369D">
        <w:rPr>
          <w:rFonts w:eastAsia="Times New Roman" w:cstheme="minorHAnsi"/>
          <w:color w:val="000000"/>
          <w:sz w:val="24"/>
          <w:szCs w:val="24"/>
        </w:rPr>
        <w:t xml:space="preserve">checks the notes, students </w:t>
      </w:r>
      <w:r w:rsidR="005D1C6E">
        <w:rPr>
          <w:rFonts w:eastAsia="Times New Roman" w:cstheme="minorHAnsi"/>
          <w:color w:val="000000"/>
          <w:sz w:val="24"/>
          <w:szCs w:val="24"/>
        </w:rPr>
        <w:t xml:space="preserve">read </w:t>
      </w:r>
      <w:r w:rsidR="0062369D">
        <w:rPr>
          <w:rFonts w:eastAsia="Times New Roman" w:cstheme="minorHAnsi"/>
          <w:color w:val="000000"/>
          <w:sz w:val="24"/>
          <w:szCs w:val="24"/>
        </w:rPr>
        <w:t>out loudly their answers.</w:t>
      </w:r>
    </w:p>
    <w:p w:rsidR="009705CA" w:rsidRDefault="0062369D" w:rsidP="0062369D">
      <w:pPr>
        <w:spacing w:after="0"/>
        <w:ind w:left="720"/>
        <w:contextualSpacing/>
        <w:jc w:val="both"/>
        <w:rPr>
          <w:rFonts w:eastAsia="Times New Roman" w:cstheme="minorHAnsi"/>
          <w:color w:val="000000"/>
          <w:sz w:val="24"/>
          <w:szCs w:val="24"/>
        </w:rPr>
      </w:pPr>
      <w:r>
        <w:rPr>
          <w:rFonts w:eastAsia="Times New Roman" w:cstheme="minorHAnsi"/>
          <w:b/>
          <w:color w:val="000000"/>
          <w:sz w:val="24"/>
          <w:szCs w:val="24"/>
        </w:rPr>
        <w:t xml:space="preserve">7.The students </w:t>
      </w:r>
      <w:r w:rsidRPr="0062369D">
        <w:rPr>
          <w:rFonts w:eastAsia="Times New Roman" w:cstheme="minorHAnsi"/>
          <w:color w:val="000000"/>
          <w:sz w:val="24"/>
          <w:szCs w:val="24"/>
        </w:rPr>
        <w:t xml:space="preserve">are offered </w:t>
      </w:r>
      <w:r w:rsidRPr="005D1C6E">
        <w:rPr>
          <w:rFonts w:eastAsia="Times New Roman" w:cstheme="minorHAnsi"/>
          <w:b/>
          <w:color w:val="000000"/>
          <w:sz w:val="24"/>
          <w:szCs w:val="24"/>
        </w:rPr>
        <w:t>tasks</w:t>
      </w:r>
      <w:r w:rsidR="005D1C6E">
        <w:rPr>
          <w:rFonts w:eastAsia="Times New Roman" w:cstheme="minorHAnsi"/>
          <w:color w:val="000000"/>
          <w:sz w:val="24"/>
          <w:szCs w:val="24"/>
        </w:rPr>
        <w:t xml:space="preserve"> about plant nutrition.(Attachment 4. Handouts with tasks for students).</w:t>
      </w:r>
    </w:p>
    <w:p w:rsidR="00970644" w:rsidRDefault="007E12C5" w:rsidP="0062369D">
      <w:pPr>
        <w:spacing w:after="0"/>
        <w:ind w:left="720"/>
        <w:contextualSpacing/>
        <w:jc w:val="both"/>
        <w:rPr>
          <w:rFonts w:eastAsia="Times New Roman" w:cstheme="minorHAnsi"/>
          <w:color w:val="000000"/>
          <w:sz w:val="24"/>
          <w:szCs w:val="24"/>
        </w:rPr>
      </w:pPr>
      <w:r>
        <w:rPr>
          <w:rFonts w:eastAsia="Times New Roman" w:cstheme="minorHAnsi"/>
          <w:b/>
          <w:color w:val="000000"/>
          <w:sz w:val="24"/>
          <w:szCs w:val="24"/>
        </w:rPr>
        <w:t xml:space="preserve">8.The teacher </w:t>
      </w:r>
      <w:r w:rsidR="005D1C6E">
        <w:rPr>
          <w:rFonts w:eastAsia="Times New Roman" w:cstheme="minorHAnsi"/>
          <w:color w:val="000000"/>
          <w:sz w:val="24"/>
          <w:szCs w:val="24"/>
        </w:rPr>
        <w:t>notes</w:t>
      </w:r>
      <w:r>
        <w:rPr>
          <w:rFonts w:eastAsia="Times New Roman" w:cstheme="minorHAnsi"/>
          <w:color w:val="000000"/>
          <w:sz w:val="24"/>
          <w:szCs w:val="24"/>
        </w:rPr>
        <w:t xml:space="preserve"> that plants and animals are connected in food chain and the next lesson will be devoted </w:t>
      </w:r>
    </w:p>
    <w:p w:rsidR="007E12C5" w:rsidRPr="007E12C5" w:rsidRDefault="007E12C5" w:rsidP="0062369D">
      <w:pPr>
        <w:spacing w:after="0"/>
        <w:ind w:left="720"/>
        <w:contextualSpacing/>
        <w:jc w:val="both"/>
        <w:rPr>
          <w:rFonts w:eastAsia="Times New Roman" w:cstheme="minorHAnsi"/>
          <w:color w:val="000000"/>
          <w:sz w:val="24"/>
          <w:szCs w:val="24"/>
        </w:rPr>
      </w:pPr>
      <w:r>
        <w:rPr>
          <w:rFonts w:eastAsia="Times New Roman" w:cstheme="minorHAnsi"/>
          <w:color w:val="000000"/>
          <w:sz w:val="24"/>
          <w:szCs w:val="24"/>
        </w:rPr>
        <w:t>to human nutrition.</w:t>
      </w:r>
    </w:p>
    <w:p w:rsidR="009705CA" w:rsidRPr="0093640B" w:rsidRDefault="009705CA" w:rsidP="007624EB">
      <w:pPr>
        <w:spacing w:after="0"/>
        <w:ind w:left="720"/>
        <w:contextualSpacing/>
        <w:jc w:val="both"/>
        <w:rPr>
          <w:rFonts w:eastAsia="Times New Roman" w:cs="Times New Roman"/>
          <w:color w:val="000000"/>
          <w:sz w:val="24"/>
          <w:szCs w:val="24"/>
        </w:rPr>
      </w:pPr>
    </w:p>
    <w:p w:rsidR="009705CA" w:rsidRDefault="0062369D" w:rsidP="00440D4E">
      <w:pPr>
        <w:spacing w:after="0"/>
        <w:contextualSpacing/>
        <w:jc w:val="both"/>
        <w:rPr>
          <w:rFonts w:eastAsia="Times New Roman" w:cs="Times New Roman"/>
          <w:color w:val="000000"/>
          <w:sz w:val="24"/>
          <w:szCs w:val="24"/>
        </w:rPr>
      </w:pPr>
      <w:r w:rsidRPr="0093640B">
        <w:rPr>
          <w:rFonts w:eastAsia="Times New Roman" w:cs="Times New Roman"/>
          <w:b/>
          <w:color w:val="000000"/>
          <w:sz w:val="24"/>
          <w:szCs w:val="24"/>
        </w:rPr>
        <w:t>Attachments:</w:t>
      </w:r>
      <w:r w:rsidR="009705CA" w:rsidRPr="0093640B">
        <w:rPr>
          <w:rFonts w:eastAsia="Times New Roman" w:cs="Times New Roman"/>
          <w:color w:val="000000"/>
          <w:sz w:val="24"/>
          <w:szCs w:val="24"/>
        </w:rPr>
        <w:t>(Material for teachers)</w:t>
      </w:r>
    </w:p>
    <w:p w:rsidR="009705CA" w:rsidRPr="004E7820" w:rsidRDefault="009705CA" w:rsidP="004E7820">
      <w:pPr>
        <w:spacing w:after="0"/>
        <w:contextualSpacing/>
        <w:jc w:val="both"/>
        <w:rPr>
          <w:rFonts w:eastAsia="Times New Roman" w:cs="Times New Roman"/>
          <w:b/>
          <w:color w:val="000000"/>
          <w:sz w:val="24"/>
          <w:szCs w:val="24"/>
        </w:rPr>
      </w:pPr>
    </w:p>
    <w:p w:rsidR="008C680F" w:rsidRDefault="008C680F" w:rsidP="007624EB">
      <w:pPr>
        <w:spacing w:after="0"/>
        <w:ind w:left="720"/>
        <w:contextualSpacing/>
        <w:jc w:val="both"/>
        <w:rPr>
          <w:rFonts w:ascii="Times New Roman" w:eastAsia="Times New Roman" w:hAnsi="Times New Roman" w:cs="Times New Roman"/>
          <w:color w:val="000000"/>
          <w:sz w:val="24"/>
          <w:szCs w:val="24"/>
        </w:rPr>
      </w:pPr>
    </w:p>
    <w:p w:rsidR="008C680F" w:rsidRDefault="008C680F" w:rsidP="007624EB">
      <w:pPr>
        <w:spacing w:after="0"/>
        <w:ind w:left="720"/>
        <w:contextualSpacing/>
        <w:jc w:val="both"/>
        <w:rPr>
          <w:rFonts w:ascii="Times New Roman" w:eastAsia="Times New Roman" w:hAnsi="Times New Roman" w:cs="Times New Roman"/>
          <w:color w:val="000000"/>
          <w:sz w:val="24"/>
          <w:szCs w:val="24"/>
        </w:rPr>
      </w:pPr>
    </w:p>
    <w:p w:rsidR="008C680F" w:rsidRDefault="004E7820" w:rsidP="007624EB">
      <w:pPr>
        <w:spacing w:after="0"/>
        <w:ind w:left="720"/>
        <w:contextualSpacing/>
        <w:jc w:val="both"/>
        <w:rPr>
          <w:rFonts w:ascii="Times New Roman" w:eastAsia="Times New Roman" w:hAnsi="Times New Roman" w:cs="Times New Roman"/>
          <w:color w:val="000000"/>
          <w:sz w:val="24"/>
          <w:szCs w:val="24"/>
        </w:rPr>
      </w:pPr>
      <w:r>
        <w:rPr>
          <w:noProof/>
          <w:lang w:val="en-US" w:eastAsia="en-US"/>
        </w:rPr>
        <w:lastRenderedPageBreak/>
        <w:drawing>
          <wp:inline distT="0" distB="0" distL="0" distR="0">
            <wp:extent cx="5756116" cy="3752850"/>
            <wp:effectExtent l="19050" t="0" r="0" b="0"/>
            <wp:docPr id="4" name="Picture 1" descr="C:\Pictures\living...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ctures\living...0003.TIF"/>
                    <pic:cNvPicPr>
                      <a:picLocks noChangeAspect="1" noChangeArrowheads="1"/>
                    </pic:cNvPicPr>
                  </pic:nvPicPr>
                  <pic:blipFill>
                    <a:blip r:embed="rId9" cstate="print"/>
                    <a:srcRect/>
                    <a:stretch>
                      <a:fillRect/>
                    </a:stretch>
                  </pic:blipFill>
                  <pic:spPr bwMode="auto">
                    <a:xfrm>
                      <a:off x="0" y="0"/>
                      <a:ext cx="5760720" cy="3755851"/>
                    </a:xfrm>
                    <a:prstGeom prst="rect">
                      <a:avLst/>
                    </a:prstGeom>
                    <a:noFill/>
                    <a:ln w="9525">
                      <a:noFill/>
                      <a:miter lim="800000"/>
                      <a:headEnd/>
                      <a:tailEnd/>
                    </a:ln>
                  </pic:spPr>
                </pic:pic>
              </a:graphicData>
            </a:graphic>
          </wp:inline>
        </w:drawing>
      </w:r>
    </w:p>
    <w:p w:rsidR="008C680F" w:rsidRDefault="008C680F" w:rsidP="007624EB">
      <w:pPr>
        <w:spacing w:after="0"/>
        <w:ind w:left="720"/>
        <w:contextualSpacing/>
        <w:jc w:val="both"/>
        <w:rPr>
          <w:rFonts w:ascii="Times New Roman" w:eastAsia="Times New Roman" w:hAnsi="Times New Roman" w:cs="Times New Roman"/>
          <w:color w:val="000000"/>
          <w:sz w:val="24"/>
          <w:szCs w:val="24"/>
        </w:rPr>
      </w:pPr>
    </w:p>
    <w:p w:rsidR="008C680F" w:rsidRDefault="008C680F" w:rsidP="007624EB">
      <w:pPr>
        <w:spacing w:after="0"/>
        <w:ind w:left="720"/>
        <w:contextualSpacing/>
        <w:jc w:val="both"/>
        <w:rPr>
          <w:rFonts w:ascii="Times New Roman" w:eastAsia="Times New Roman" w:hAnsi="Times New Roman" w:cs="Times New Roman"/>
          <w:color w:val="000000"/>
          <w:sz w:val="24"/>
          <w:szCs w:val="24"/>
        </w:rPr>
      </w:pPr>
    </w:p>
    <w:p w:rsidR="008C680F" w:rsidRDefault="008C680F" w:rsidP="007624EB">
      <w:pPr>
        <w:spacing w:after="0"/>
        <w:ind w:left="720"/>
        <w:contextualSpacing/>
        <w:jc w:val="both"/>
        <w:rPr>
          <w:rFonts w:ascii="Times New Roman" w:eastAsia="Times New Roman" w:hAnsi="Times New Roman" w:cs="Times New Roman"/>
          <w:color w:val="000000"/>
          <w:sz w:val="24"/>
          <w:szCs w:val="24"/>
        </w:rPr>
      </w:pPr>
    </w:p>
    <w:p w:rsidR="00BF1DE8" w:rsidRDefault="00BF1DE8" w:rsidP="004E7820">
      <w:pPr>
        <w:spacing w:after="0"/>
        <w:contextualSpacing/>
        <w:jc w:val="both"/>
        <w:rPr>
          <w:rFonts w:eastAsia="Times New Roman" w:cs="Times New Roman"/>
          <w:color w:val="000000"/>
          <w:sz w:val="24"/>
          <w:szCs w:val="24"/>
        </w:rPr>
      </w:pPr>
    </w:p>
    <w:p w:rsidR="00BF1DE8" w:rsidRDefault="00BF1DE8" w:rsidP="004E7820">
      <w:pPr>
        <w:spacing w:after="0"/>
        <w:contextualSpacing/>
        <w:jc w:val="both"/>
        <w:rPr>
          <w:rFonts w:eastAsia="Times New Roman" w:cs="Times New Roman"/>
          <w:color w:val="000000"/>
          <w:sz w:val="24"/>
          <w:szCs w:val="24"/>
        </w:rPr>
      </w:pPr>
    </w:p>
    <w:p w:rsidR="00BF1DE8" w:rsidRDefault="00BF1DE8" w:rsidP="004E7820">
      <w:pPr>
        <w:spacing w:after="0"/>
        <w:contextualSpacing/>
        <w:jc w:val="both"/>
        <w:rPr>
          <w:rFonts w:eastAsia="Times New Roman" w:cs="Times New Roman"/>
          <w:color w:val="000000"/>
          <w:sz w:val="24"/>
          <w:szCs w:val="24"/>
        </w:rPr>
      </w:pPr>
    </w:p>
    <w:p w:rsidR="00BF1DE8" w:rsidRDefault="00BF1DE8" w:rsidP="004E7820">
      <w:pPr>
        <w:spacing w:after="0"/>
        <w:contextualSpacing/>
        <w:jc w:val="both"/>
        <w:rPr>
          <w:rFonts w:eastAsia="Times New Roman" w:cs="Times New Roman"/>
          <w:color w:val="000000"/>
          <w:sz w:val="24"/>
          <w:szCs w:val="24"/>
        </w:rPr>
      </w:pPr>
    </w:p>
    <w:p w:rsidR="00BF1DE8" w:rsidRDefault="00BF1DE8" w:rsidP="004E7820">
      <w:pPr>
        <w:spacing w:after="0"/>
        <w:contextualSpacing/>
        <w:jc w:val="both"/>
        <w:rPr>
          <w:rFonts w:eastAsia="Times New Roman" w:cs="Times New Roman"/>
          <w:color w:val="000000"/>
          <w:sz w:val="24"/>
          <w:szCs w:val="24"/>
        </w:rPr>
      </w:pPr>
    </w:p>
    <w:p w:rsidR="00BF1DE8" w:rsidRDefault="00BF1DE8" w:rsidP="004E7820">
      <w:pPr>
        <w:spacing w:after="0"/>
        <w:contextualSpacing/>
        <w:jc w:val="both"/>
        <w:rPr>
          <w:rFonts w:eastAsia="Times New Roman" w:cs="Times New Roman"/>
          <w:color w:val="000000"/>
          <w:sz w:val="24"/>
          <w:szCs w:val="24"/>
        </w:rPr>
      </w:pPr>
    </w:p>
    <w:p w:rsidR="004E7820" w:rsidRPr="004E7820" w:rsidRDefault="004E7820" w:rsidP="004E7820">
      <w:pPr>
        <w:spacing w:after="0"/>
        <w:contextualSpacing/>
        <w:jc w:val="both"/>
        <w:rPr>
          <w:rFonts w:eastAsia="Times New Roman" w:cs="Times New Roman"/>
          <w:b/>
          <w:color w:val="000000"/>
          <w:sz w:val="24"/>
          <w:szCs w:val="24"/>
        </w:rPr>
      </w:pPr>
      <w:r>
        <w:rPr>
          <w:rFonts w:eastAsia="Times New Roman" w:cs="Times New Roman"/>
          <w:color w:val="000000"/>
          <w:sz w:val="24"/>
          <w:szCs w:val="24"/>
        </w:rPr>
        <w:lastRenderedPageBreak/>
        <w:t>Attachment 1.</w:t>
      </w:r>
      <w:r>
        <w:rPr>
          <w:rFonts w:ascii="Times New Roman" w:eastAsia="Times New Roman" w:hAnsi="Times New Roman" w:cs="Times New Roman"/>
          <w:color w:val="000000"/>
          <w:sz w:val="24"/>
          <w:szCs w:val="24"/>
        </w:rPr>
        <w:t>↑</w:t>
      </w:r>
      <w:r w:rsidRPr="004E7820">
        <w:rPr>
          <w:rFonts w:eastAsia="Times New Roman" w:cs="Times New Roman"/>
          <w:color w:val="000000"/>
          <w:sz w:val="24"/>
          <w:szCs w:val="24"/>
        </w:rPr>
        <w:t xml:space="preserve"> </w:t>
      </w:r>
      <w:r w:rsidRPr="0093640B">
        <w:rPr>
          <w:rFonts w:eastAsia="Times New Roman" w:cs="Times New Roman"/>
          <w:color w:val="000000"/>
          <w:sz w:val="24"/>
          <w:szCs w:val="24"/>
        </w:rPr>
        <w:t>(Material for teachers)</w:t>
      </w:r>
    </w:p>
    <w:p w:rsidR="004E7820" w:rsidRDefault="004E7820" w:rsidP="004E7820">
      <w:pPr>
        <w:spacing w:after="0"/>
        <w:ind w:left="720"/>
        <w:contextualSpacing/>
        <w:jc w:val="both"/>
        <w:rPr>
          <w:rFonts w:ascii="Times New Roman" w:eastAsia="Times New Roman" w:hAnsi="Times New Roman" w:cs="Times New Roman"/>
          <w:color w:val="000000"/>
          <w:sz w:val="24"/>
          <w:szCs w:val="24"/>
        </w:rPr>
      </w:pPr>
    </w:p>
    <w:p w:rsidR="0062369D" w:rsidRDefault="0062369D" w:rsidP="007624EB">
      <w:pPr>
        <w:spacing w:after="0"/>
        <w:ind w:left="720"/>
        <w:contextualSpacing/>
        <w:jc w:val="both"/>
        <w:rPr>
          <w:rFonts w:ascii="Times New Roman" w:eastAsia="Times New Roman" w:hAnsi="Times New Roman" w:cs="Times New Roman"/>
          <w:color w:val="000000"/>
          <w:sz w:val="24"/>
          <w:szCs w:val="24"/>
        </w:rPr>
      </w:pPr>
    </w:p>
    <w:p w:rsidR="008C680F" w:rsidRDefault="0062369D" w:rsidP="007624EB">
      <w:pPr>
        <w:spacing w:after="0"/>
        <w:ind w:left="720"/>
        <w:contextualSpacing/>
        <w:jc w:val="both"/>
        <w:rPr>
          <w:rFonts w:ascii="Times New Roman" w:eastAsia="Times New Roman" w:hAnsi="Times New Roman" w:cs="Times New Roman"/>
          <w:color w:val="000000"/>
          <w:sz w:val="24"/>
          <w:szCs w:val="24"/>
        </w:rPr>
      </w:pPr>
      <w:r>
        <w:rPr>
          <w:noProof/>
          <w:lang w:val="en-US" w:eastAsia="en-US"/>
        </w:rPr>
        <w:drawing>
          <wp:inline distT="0" distB="0" distL="0" distR="0">
            <wp:extent cx="1996440" cy="3200642"/>
            <wp:effectExtent l="0" t="0" r="3810" b="0"/>
            <wp:docPr id="8" name="Picture 8" descr="http://www.ekshiksha.org.in/Images_06.01WhereDoesItComeFrom/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shiksha.org.in/Images_06.01WhereDoesItComeFrom/image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6440" cy="3200642"/>
                    </a:xfrm>
                    <a:prstGeom prst="rect">
                      <a:avLst/>
                    </a:prstGeom>
                    <a:noFill/>
                    <a:ln>
                      <a:noFill/>
                    </a:ln>
                  </pic:spPr>
                </pic:pic>
              </a:graphicData>
            </a:graphic>
          </wp:inline>
        </w:drawing>
      </w:r>
      <w:r w:rsidR="005D1C6E">
        <w:rPr>
          <w:rFonts w:ascii="Times New Roman" w:eastAsia="Times New Roman" w:hAnsi="Times New Roman" w:cs="Times New Roman"/>
          <w:color w:val="000000"/>
          <w:sz w:val="24"/>
          <w:szCs w:val="24"/>
        </w:rPr>
        <w:t>Attachment 2.</w:t>
      </w:r>
      <w:r w:rsidR="004E7820">
        <w:rPr>
          <w:rFonts w:ascii="Times New Roman" w:eastAsia="Times New Roman" w:hAnsi="Times New Roman" w:cs="Times New Roman"/>
          <w:color w:val="000000"/>
          <w:sz w:val="24"/>
          <w:szCs w:val="24"/>
        </w:rPr>
        <w:t>(</w:t>
      </w:r>
      <w:r w:rsidR="005D1C6E">
        <w:rPr>
          <w:rFonts w:ascii="Times New Roman" w:eastAsia="Times New Roman" w:hAnsi="Times New Roman" w:cs="Times New Roman"/>
          <w:color w:val="000000"/>
          <w:sz w:val="24"/>
          <w:szCs w:val="24"/>
        </w:rPr>
        <w:t xml:space="preserve"> Handout for students</w:t>
      </w:r>
      <w:r w:rsidR="004E7820">
        <w:rPr>
          <w:rFonts w:ascii="Times New Roman" w:eastAsia="Times New Roman" w:hAnsi="Times New Roman" w:cs="Times New Roman"/>
          <w:color w:val="000000"/>
          <w:sz w:val="24"/>
          <w:szCs w:val="24"/>
        </w:rPr>
        <w:t>)</w:t>
      </w:r>
      <w:r w:rsidR="005D1C6E">
        <w:rPr>
          <w:rFonts w:ascii="Times New Roman" w:eastAsia="Times New Roman" w:hAnsi="Times New Roman" w:cs="Times New Roman"/>
          <w:color w:val="000000"/>
          <w:sz w:val="24"/>
          <w:szCs w:val="24"/>
        </w:rPr>
        <w:t>.</w:t>
      </w:r>
    </w:p>
    <w:p w:rsidR="005D1C6E" w:rsidRDefault="005D1C6E" w:rsidP="007624EB">
      <w:pPr>
        <w:spacing w:after="0"/>
        <w:ind w:left="720"/>
        <w:contextualSpacing/>
        <w:jc w:val="both"/>
        <w:rPr>
          <w:rFonts w:ascii="Times New Roman" w:eastAsia="Times New Roman" w:hAnsi="Times New Roman" w:cs="Times New Roman"/>
          <w:color w:val="000000"/>
          <w:sz w:val="24"/>
          <w:szCs w:val="24"/>
        </w:rPr>
      </w:pPr>
    </w:p>
    <w:p w:rsidR="004E7820" w:rsidRDefault="004E7820" w:rsidP="007624EB">
      <w:pPr>
        <w:spacing w:after="0"/>
        <w:ind w:left="720"/>
        <w:contextualSpacing/>
        <w:jc w:val="both"/>
        <w:rPr>
          <w:rFonts w:ascii="Times New Roman" w:eastAsia="Times New Roman" w:hAnsi="Times New Roman" w:cs="Times New Roman"/>
          <w:color w:val="000000"/>
          <w:sz w:val="24"/>
          <w:szCs w:val="24"/>
        </w:rPr>
      </w:pPr>
    </w:p>
    <w:p w:rsidR="004E7820" w:rsidRDefault="004E7820" w:rsidP="007624EB">
      <w:pPr>
        <w:spacing w:after="0"/>
        <w:ind w:left="720"/>
        <w:contextualSpacing/>
        <w:jc w:val="both"/>
        <w:rPr>
          <w:rFonts w:ascii="Times New Roman" w:eastAsia="Times New Roman" w:hAnsi="Times New Roman" w:cs="Times New Roman"/>
          <w:color w:val="000000"/>
          <w:sz w:val="24"/>
          <w:szCs w:val="24"/>
        </w:rPr>
      </w:pPr>
    </w:p>
    <w:p w:rsidR="004E7820" w:rsidRDefault="004E7820" w:rsidP="007624EB">
      <w:pPr>
        <w:spacing w:after="0"/>
        <w:ind w:left="720"/>
        <w:contextualSpacing/>
        <w:jc w:val="both"/>
        <w:rPr>
          <w:rFonts w:ascii="Times New Roman" w:eastAsia="Times New Roman" w:hAnsi="Times New Roman" w:cs="Times New Roman"/>
          <w:color w:val="000000"/>
          <w:sz w:val="24"/>
          <w:szCs w:val="24"/>
        </w:rPr>
      </w:pPr>
    </w:p>
    <w:p w:rsidR="004E7820" w:rsidRDefault="004E7820" w:rsidP="007624EB">
      <w:pPr>
        <w:spacing w:after="0"/>
        <w:ind w:left="720"/>
        <w:contextualSpacing/>
        <w:jc w:val="both"/>
        <w:rPr>
          <w:rFonts w:ascii="Times New Roman" w:eastAsia="Times New Roman" w:hAnsi="Times New Roman" w:cs="Times New Roman"/>
          <w:color w:val="000000"/>
          <w:sz w:val="24"/>
          <w:szCs w:val="24"/>
        </w:rPr>
      </w:pPr>
    </w:p>
    <w:p w:rsidR="004E7820" w:rsidRDefault="004E7820" w:rsidP="007624EB">
      <w:pPr>
        <w:spacing w:after="0"/>
        <w:ind w:left="720"/>
        <w:contextualSpacing/>
        <w:jc w:val="both"/>
        <w:rPr>
          <w:rFonts w:ascii="Times New Roman" w:eastAsia="Times New Roman" w:hAnsi="Times New Roman" w:cs="Times New Roman"/>
          <w:color w:val="000000"/>
          <w:sz w:val="24"/>
          <w:szCs w:val="24"/>
        </w:rPr>
      </w:pPr>
    </w:p>
    <w:p w:rsidR="004E7820" w:rsidRDefault="004E7820" w:rsidP="007624EB">
      <w:pPr>
        <w:spacing w:after="0"/>
        <w:ind w:left="720"/>
        <w:contextualSpacing/>
        <w:jc w:val="both"/>
        <w:rPr>
          <w:rFonts w:ascii="Times New Roman" w:eastAsia="Times New Roman" w:hAnsi="Times New Roman" w:cs="Times New Roman"/>
          <w:color w:val="000000"/>
          <w:sz w:val="24"/>
          <w:szCs w:val="24"/>
        </w:rPr>
      </w:pPr>
    </w:p>
    <w:p w:rsidR="004E7820" w:rsidRDefault="004E7820" w:rsidP="007624EB">
      <w:pPr>
        <w:spacing w:after="0"/>
        <w:ind w:left="720"/>
        <w:contextualSpacing/>
        <w:jc w:val="both"/>
        <w:rPr>
          <w:rFonts w:ascii="Times New Roman" w:eastAsia="Times New Roman" w:hAnsi="Times New Roman" w:cs="Times New Roman"/>
          <w:color w:val="000000"/>
          <w:sz w:val="24"/>
          <w:szCs w:val="24"/>
        </w:rPr>
      </w:pPr>
    </w:p>
    <w:p w:rsidR="004E7820" w:rsidRDefault="004E7820" w:rsidP="007624EB">
      <w:pPr>
        <w:spacing w:after="0"/>
        <w:ind w:left="720"/>
        <w:contextualSpacing/>
        <w:jc w:val="both"/>
        <w:rPr>
          <w:rFonts w:ascii="Times New Roman" w:eastAsia="Times New Roman" w:hAnsi="Times New Roman" w:cs="Times New Roman"/>
          <w:color w:val="000000"/>
          <w:sz w:val="24"/>
          <w:szCs w:val="24"/>
        </w:rPr>
      </w:pPr>
    </w:p>
    <w:p w:rsidR="00970644" w:rsidRPr="008E6D67" w:rsidRDefault="00970644" w:rsidP="00970644">
      <w:pPr>
        <w:contextualSpacing/>
        <w:rPr>
          <w:b/>
          <w:sz w:val="28"/>
          <w:szCs w:val="28"/>
        </w:rPr>
      </w:pPr>
      <w:r w:rsidRPr="008E6D67">
        <w:rPr>
          <w:b/>
          <w:sz w:val="28"/>
          <w:szCs w:val="28"/>
          <w:u w:val="single"/>
        </w:rPr>
        <w:lastRenderedPageBreak/>
        <w:t>Presentation evaluation</w:t>
      </w:r>
    </w:p>
    <w:p w:rsidR="00970644" w:rsidRPr="009C6C9C" w:rsidRDefault="00970644" w:rsidP="00970644">
      <w:pPr>
        <w:contextualSpacing/>
        <w:rPr>
          <w:b/>
          <w:sz w:val="28"/>
          <w:szCs w:val="28"/>
          <w:lang w:val="en-US"/>
        </w:rPr>
      </w:pPr>
      <w:r w:rsidRPr="009C6C9C">
        <w:rPr>
          <w:b/>
          <w:sz w:val="28"/>
          <w:szCs w:val="28"/>
          <w:lang w:val="en-US"/>
        </w:rPr>
        <w:t>Variant A</w:t>
      </w:r>
    </w:p>
    <w:tbl>
      <w:tblPr>
        <w:tblW w:w="1461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277"/>
        <w:gridCol w:w="2299"/>
        <w:gridCol w:w="1892"/>
        <w:gridCol w:w="2047"/>
        <w:gridCol w:w="1992"/>
        <w:gridCol w:w="2259"/>
        <w:gridCol w:w="2421"/>
      </w:tblGrid>
      <w:tr w:rsidR="00970644" w:rsidTr="00FA6681">
        <w:trPr>
          <w:trHeight w:val="1189"/>
        </w:trPr>
        <w:tc>
          <w:tcPr>
            <w:tcW w:w="425" w:type="dxa"/>
          </w:tcPr>
          <w:p w:rsidR="00970644" w:rsidRPr="009C6C9C" w:rsidRDefault="00970644" w:rsidP="00777673">
            <w:pPr>
              <w:ind w:left="-567"/>
              <w:rPr>
                <w:sz w:val="20"/>
                <w:szCs w:val="20"/>
                <w:lang w:val="en-US"/>
              </w:rPr>
            </w:pPr>
          </w:p>
        </w:tc>
        <w:tc>
          <w:tcPr>
            <w:tcW w:w="1277" w:type="dxa"/>
            <w:shd w:val="clear" w:color="auto" w:fill="DDD9C3"/>
          </w:tcPr>
          <w:p w:rsidR="00970644" w:rsidRPr="009C6C9C" w:rsidRDefault="00970644" w:rsidP="00777673">
            <w:pPr>
              <w:ind w:left="-567"/>
              <w:jc w:val="center"/>
              <w:rPr>
                <w:b/>
                <w:sz w:val="20"/>
                <w:szCs w:val="20"/>
                <w:lang w:val="en-US"/>
              </w:rPr>
            </w:pPr>
          </w:p>
          <w:p w:rsidR="00970644" w:rsidRPr="009C6C9C" w:rsidRDefault="00970644" w:rsidP="00777673">
            <w:pPr>
              <w:ind w:left="-567"/>
              <w:jc w:val="center"/>
              <w:rPr>
                <w:b/>
                <w:sz w:val="20"/>
                <w:szCs w:val="20"/>
              </w:rPr>
            </w:pPr>
            <w:r w:rsidRPr="009C6C9C">
              <w:rPr>
                <w:b/>
                <w:sz w:val="20"/>
                <w:szCs w:val="20"/>
              </w:rPr>
              <w:t>Criteria</w:t>
            </w:r>
          </w:p>
        </w:tc>
        <w:tc>
          <w:tcPr>
            <w:tcW w:w="2299" w:type="dxa"/>
            <w:shd w:val="clear" w:color="auto" w:fill="DDD9C3"/>
          </w:tcPr>
          <w:p w:rsidR="00970644" w:rsidRPr="009C6C9C" w:rsidRDefault="00970644" w:rsidP="00777673">
            <w:pPr>
              <w:ind w:left="-567" w:firstLine="2737"/>
              <w:jc w:val="center"/>
              <w:rPr>
                <w:b/>
                <w:sz w:val="20"/>
                <w:szCs w:val="20"/>
              </w:rPr>
            </w:pPr>
            <w:r w:rsidRPr="009C6C9C">
              <w:rPr>
                <w:b/>
                <w:sz w:val="20"/>
                <w:szCs w:val="20"/>
              </w:rPr>
              <w:t>5</w:t>
            </w:r>
          </w:p>
          <w:p w:rsidR="00970644" w:rsidRPr="009C6C9C" w:rsidRDefault="00970644" w:rsidP="00777673">
            <w:pPr>
              <w:spacing w:line="240" w:lineRule="atLeast"/>
              <w:ind w:left="-567" w:firstLine="2737"/>
              <w:contextualSpacing/>
              <w:jc w:val="center"/>
              <w:rPr>
                <w:b/>
                <w:sz w:val="20"/>
                <w:szCs w:val="20"/>
              </w:rPr>
            </w:pPr>
            <w:r w:rsidRPr="009C6C9C">
              <w:rPr>
                <w:b/>
                <w:sz w:val="20"/>
                <w:szCs w:val="20"/>
              </w:rPr>
              <w:t>e</w:t>
            </w:r>
            <w:r w:rsidR="006249BF">
              <w:rPr>
                <w:b/>
                <w:sz w:val="20"/>
                <w:szCs w:val="20"/>
              </w:rPr>
              <w:t>e</w:t>
            </w:r>
            <w:r w:rsidRPr="009C6C9C">
              <w:rPr>
                <w:b/>
                <w:sz w:val="20"/>
                <w:szCs w:val="20"/>
              </w:rPr>
              <w:t>xcellent</w:t>
            </w:r>
          </w:p>
        </w:tc>
        <w:tc>
          <w:tcPr>
            <w:tcW w:w="1892" w:type="dxa"/>
            <w:shd w:val="clear" w:color="auto" w:fill="DDD9C3"/>
          </w:tcPr>
          <w:p w:rsidR="00970644" w:rsidRPr="009C6C9C" w:rsidRDefault="00970644" w:rsidP="00777673">
            <w:pPr>
              <w:ind w:left="-567"/>
              <w:jc w:val="center"/>
              <w:rPr>
                <w:b/>
                <w:sz w:val="20"/>
                <w:szCs w:val="20"/>
              </w:rPr>
            </w:pPr>
            <w:r w:rsidRPr="009C6C9C">
              <w:rPr>
                <w:b/>
                <w:sz w:val="20"/>
                <w:szCs w:val="20"/>
              </w:rPr>
              <w:t>4</w:t>
            </w:r>
          </w:p>
          <w:p w:rsidR="00970644" w:rsidRPr="009C6C9C" w:rsidRDefault="00970644" w:rsidP="00777673">
            <w:pPr>
              <w:spacing w:line="240" w:lineRule="atLeast"/>
              <w:ind w:left="-567"/>
              <w:contextualSpacing/>
              <w:jc w:val="center"/>
              <w:rPr>
                <w:b/>
                <w:sz w:val="20"/>
                <w:szCs w:val="20"/>
              </w:rPr>
            </w:pPr>
            <w:r w:rsidRPr="009C6C9C">
              <w:rPr>
                <w:b/>
                <w:sz w:val="20"/>
                <w:szCs w:val="20"/>
              </w:rPr>
              <w:t>good</w:t>
            </w:r>
          </w:p>
        </w:tc>
        <w:tc>
          <w:tcPr>
            <w:tcW w:w="2047" w:type="dxa"/>
            <w:shd w:val="clear" w:color="auto" w:fill="DDD9C3"/>
          </w:tcPr>
          <w:p w:rsidR="00970644" w:rsidRPr="009C6C9C" w:rsidRDefault="00970644" w:rsidP="00777673">
            <w:pPr>
              <w:ind w:left="-567"/>
              <w:jc w:val="center"/>
              <w:rPr>
                <w:b/>
                <w:sz w:val="20"/>
                <w:szCs w:val="20"/>
              </w:rPr>
            </w:pPr>
            <w:r w:rsidRPr="009C6C9C">
              <w:rPr>
                <w:b/>
                <w:sz w:val="20"/>
                <w:szCs w:val="20"/>
              </w:rPr>
              <w:t>3</w:t>
            </w:r>
          </w:p>
          <w:p w:rsidR="00970644" w:rsidRPr="009C6C9C" w:rsidRDefault="00970644" w:rsidP="00777673">
            <w:pPr>
              <w:ind w:left="-567"/>
              <w:jc w:val="center"/>
              <w:rPr>
                <w:b/>
                <w:sz w:val="20"/>
                <w:szCs w:val="20"/>
              </w:rPr>
            </w:pPr>
            <w:r w:rsidRPr="009C6C9C">
              <w:rPr>
                <w:b/>
                <w:sz w:val="20"/>
                <w:szCs w:val="20"/>
              </w:rPr>
              <w:t>satisfactory</w:t>
            </w:r>
          </w:p>
        </w:tc>
        <w:tc>
          <w:tcPr>
            <w:tcW w:w="1992" w:type="dxa"/>
            <w:shd w:val="clear" w:color="auto" w:fill="DDD9C3"/>
          </w:tcPr>
          <w:p w:rsidR="00970644" w:rsidRPr="009C6C9C" w:rsidRDefault="00970644" w:rsidP="00777673">
            <w:pPr>
              <w:spacing w:line="240" w:lineRule="atLeast"/>
              <w:ind w:left="-567"/>
              <w:contextualSpacing/>
              <w:jc w:val="center"/>
              <w:rPr>
                <w:b/>
                <w:sz w:val="20"/>
                <w:szCs w:val="20"/>
              </w:rPr>
            </w:pPr>
            <w:r w:rsidRPr="009C6C9C">
              <w:rPr>
                <w:b/>
                <w:sz w:val="20"/>
                <w:szCs w:val="20"/>
              </w:rPr>
              <w:t>2</w:t>
            </w:r>
          </w:p>
          <w:p w:rsidR="00970644" w:rsidRPr="009C6C9C" w:rsidRDefault="006249BF" w:rsidP="00777673">
            <w:pPr>
              <w:ind w:left="-567"/>
              <w:jc w:val="center"/>
              <w:rPr>
                <w:b/>
                <w:sz w:val="20"/>
                <w:szCs w:val="20"/>
              </w:rPr>
            </w:pPr>
            <w:r>
              <w:rPr>
                <w:b/>
                <w:sz w:val="20"/>
                <w:szCs w:val="20"/>
              </w:rPr>
              <w:t xml:space="preserve">     a</w:t>
            </w:r>
            <w:r w:rsidR="00970644" w:rsidRPr="009C6C9C">
              <w:rPr>
                <w:b/>
                <w:sz w:val="20"/>
                <w:szCs w:val="20"/>
              </w:rPr>
              <w:t>lmost satisfactory</w:t>
            </w:r>
          </w:p>
        </w:tc>
        <w:tc>
          <w:tcPr>
            <w:tcW w:w="2259" w:type="dxa"/>
            <w:shd w:val="clear" w:color="auto" w:fill="DDD9C3"/>
          </w:tcPr>
          <w:p w:rsidR="00970644" w:rsidRPr="009C6C9C" w:rsidRDefault="00970644" w:rsidP="00777673">
            <w:pPr>
              <w:ind w:left="-567"/>
              <w:jc w:val="center"/>
              <w:rPr>
                <w:b/>
                <w:sz w:val="20"/>
                <w:szCs w:val="20"/>
              </w:rPr>
            </w:pPr>
            <w:r w:rsidRPr="009C6C9C">
              <w:rPr>
                <w:b/>
                <w:sz w:val="20"/>
                <w:szCs w:val="20"/>
              </w:rPr>
              <w:t>1</w:t>
            </w:r>
          </w:p>
          <w:p w:rsidR="00970644" w:rsidRPr="009C6C9C" w:rsidRDefault="00970644" w:rsidP="00777673">
            <w:pPr>
              <w:ind w:left="-567"/>
              <w:jc w:val="center"/>
              <w:rPr>
                <w:b/>
                <w:sz w:val="20"/>
                <w:szCs w:val="20"/>
              </w:rPr>
            </w:pPr>
            <w:r w:rsidRPr="009C6C9C">
              <w:rPr>
                <w:b/>
                <w:sz w:val="20"/>
                <w:szCs w:val="20"/>
              </w:rPr>
              <w:t>unsatisfactory</w:t>
            </w:r>
          </w:p>
        </w:tc>
        <w:tc>
          <w:tcPr>
            <w:tcW w:w="2421" w:type="dxa"/>
            <w:shd w:val="clear" w:color="auto" w:fill="DDD9C3"/>
          </w:tcPr>
          <w:p w:rsidR="00970644" w:rsidRPr="002E7093" w:rsidRDefault="00970644" w:rsidP="00777673">
            <w:pPr>
              <w:spacing w:line="240" w:lineRule="atLeast"/>
              <w:ind w:left="-567"/>
              <w:contextualSpacing/>
              <w:jc w:val="center"/>
              <w:rPr>
                <w:b/>
              </w:rPr>
            </w:pPr>
          </w:p>
          <w:p w:rsidR="00970644" w:rsidRPr="002E7093" w:rsidRDefault="00970644" w:rsidP="00777673">
            <w:pPr>
              <w:spacing w:line="240" w:lineRule="atLeast"/>
              <w:ind w:left="-567"/>
              <w:contextualSpacing/>
              <w:jc w:val="center"/>
              <w:rPr>
                <w:b/>
              </w:rPr>
            </w:pPr>
            <w:r w:rsidRPr="002E7093">
              <w:rPr>
                <w:b/>
              </w:rPr>
              <w:t>Score</w:t>
            </w:r>
          </w:p>
        </w:tc>
      </w:tr>
      <w:tr w:rsidR="00970644" w:rsidRPr="00DA401B" w:rsidTr="00FA6681">
        <w:trPr>
          <w:trHeight w:val="1518"/>
        </w:trPr>
        <w:tc>
          <w:tcPr>
            <w:tcW w:w="425" w:type="dxa"/>
            <w:vMerge w:val="restart"/>
            <w:shd w:val="clear" w:color="auto" w:fill="BFBFBF"/>
            <w:textDirection w:val="tbRl"/>
          </w:tcPr>
          <w:p w:rsidR="00970644" w:rsidRPr="009C6C9C" w:rsidRDefault="00970644" w:rsidP="00777673">
            <w:pPr>
              <w:ind w:left="-567" w:right="113"/>
              <w:rPr>
                <w:sz w:val="20"/>
                <w:szCs w:val="20"/>
              </w:rPr>
            </w:pPr>
            <w:r w:rsidRPr="009C6C9C">
              <w:rPr>
                <w:sz w:val="20"/>
                <w:szCs w:val="20"/>
              </w:rPr>
              <w:t xml:space="preserve">             CONTENT                                            LANGUAGE</w:t>
            </w:r>
          </w:p>
          <w:p w:rsidR="00970644" w:rsidRPr="009C6C9C" w:rsidRDefault="00970644" w:rsidP="00777673">
            <w:pPr>
              <w:ind w:left="-567" w:right="113"/>
              <w:rPr>
                <w:sz w:val="20"/>
                <w:szCs w:val="20"/>
              </w:rPr>
            </w:pPr>
          </w:p>
        </w:tc>
        <w:tc>
          <w:tcPr>
            <w:tcW w:w="1277" w:type="dxa"/>
            <w:tcBorders>
              <w:bottom w:val="single" w:sz="4" w:space="0" w:color="000000"/>
            </w:tcBorders>
            <w:shd w:val="clear" w:color="auto" w:fill="BFBFBF"/>
          </w:tcPr>
          <w:p w:rsidR="00970644" w:rsidRPr="009C6C9C" w:rsidRDefault="00970644" w:rsidP="00777673">
            <w:pPr>
              <w:ind w:left="-567"/>
              <w:rPr>
                <w:b/>
                <w:i/>
                <w:sz w:val="20"/>
                <w:szCs w:val="20"/>
              </w:rPr>
            </w:pPr>
            <w:r w:rsidRPr="009C6C9C">
              <w:rPr>
                <w:b/>
                <w:i/>
                <w:sz w:val="20"/>
                <w:szCs w:val="20"/>
              </w:rPr>
              <w:t>Basic concepts /</w:t>
            </w:r>
            <w:r w:rsidR="006249BF">
              <w:rPr>
                <w:b/>
                <w:i/>
                <w:sz w:val="20"/>
                <w:szCs w:val="20"/>
              </w:rPr>
              <w:t>princi-</w:t>
            </w:r>
          </w:p>
          <w:p w:rsidR="00970644" w:rsidRPr="009C6C9C" w:rsidRDefault="00970644" w:rsidP="00777673">
            <w:pPr>
              <w:ind w:left="-567"/>
              <w:rPr>
                <w:i/>
                <w:sz w:val="20"/>
                <w:szCs w:val="20"/>
              </w:rPr>
            </w:pPr>
            <w:r w:rsidRPr="009C6C9C">
              <w:rPr>
                <w:b/>
                <w:i/>
                <w:sz w:val="20"/>
                <w:szCs w:val="20"/>
              </w:rPr>
              <w:t>Principles</w:t>
            </w:r>
          </w:p>
          <w:p w:rsidR="00970644" w:rsidRPr="009C6C9C" w:rsidRDefault="00970644" w:rsidP="00777673">
            <w:pPr>
              <w:ind w:left="-567" w:right="-108"/>
              <w:rPr>
                <w:sz w:val="20"/>
                <w:szCs w:val="20"/>
              </w:rPr>
            </w:pPr>
          </w:p>
        </w:tc>
        <w:tc>
          <w:tcPr>
            <w:tcW w:w="2299" w:type="dxa"/>
          </w:tcPr>
          <w:p w:rsidR="00970644" w:rsidRPr="009C6C9C" w:rsidRDefault="00970644" w:rsidP="00777673">
            <w:pPr>
              <w:ind w:left="-567"/>
              <w:rPr>
                <w:sz w:val="20"/>
                <w:szCs w:val="20"/>
                <w:lang w:val="en-US"/>
              </w:rPr>
            </w:pPr>
            <w:r w:rsidRPr="009C6C9C">
              <w:rPr>
                <w:sz w:val="20"/>
                <w:szCs w:val="20"/>
                <w:lang w:val="en-US"/>
              </w:rPr>
              <w:t xml:space="preserve">Has  </w:t>
            </w:r>
            <w:proofErr w:type="spellStart"/>
            <w:r w:rsidRPr="009C6C9C">
              <w:rPr>
                <w:sz w:val="20"/>
                <w:szCs w:val="20"/>
                <w:lang w:val="en-US"/>
              </w:rPr>
              <w:t>a</w:t>
            </w:r>
            <w:r w:rsidR="006249BF">
              <w:rPr>
                <w:sz w:val="20"/>
                <w:szCs w:val="20"/>
                <w:lang w:val="en-US"/>
              </w:rPr>
              <w:t>a</w:t>
            </w:r>
            <w:r w:rsidRPr="009C6C9C">
              <w:rPr>
                <w:sz w:val="20"/>
                <w:szCs w:val="20"/>
                <w:lang w:val="en-US"/>
              </w:rPr>
              <w:t>cquired</w:t>
            </w:r>
            <w:proofErr w:type="spellEnd"/>
            <w:r w:rsidRPr="009C6C9C">
              <w:rPr>
                <w:sz w:val="20"/>
                <w:szCs w:val="20"/>
                <w:lang w:val="en-US"/>
              </w:rPr>
              <w:t xml:space="preserve"> </w:t>
            </w:r>
            <w:r w:rsidRPr="009C6C9C">
              <w:rPr>
                <w:i/>
                <w:sz w:val="20"/>
                <w:szCs w:val="20"/>
                <w:lang w:val="en-US"/>
              </w:rPr>
              <w:t>all</w:t>
            </w:r>
            <w:r w:rsidR="006249BF">
              <w:rPr>
                <w:sz w:val="20"/>
                <w:szCs w:val="20"/>
                <w:lang w:val="en-US"/>
              </w:rPr>
              <w:t xml:space="preserve"> the basic </w:t>
            </w:r>
            <w:proofErr w:type="spellStart"/>
            <w:r w:rsidR="006249BF">
              <w:rPr>
                <w:sz w:val="20"/>
                <w:szCs w:val="20"/>
                <w:lang w:val="en-US"/>
              </w:rPr>
              <w:t>conccconce</w:t>
            </w:r>
            <w:r w:rsidRPr="009C6C9C">
              <w:rPr>
                <w:sz w:val="20"/>
                <w:szCs w:val="20"/>
                <w:lang w:val="en-US"/>
              </w:rPr>
              <w:t>pts</w:t>
            </w:r>
            <w:proofErr w:type="spellEnd"/>
            <w:r w:rsidRPr="009C6C9C">
              <w:rPr>
                <w:sz w:val="20"/>
                <w:szCs w:val="20"/>
                <w:lang w:val="en-US"/>
              </w:rPr>
              <w:t xml:space="preserve"> and </w:t>
            </w:r>
            <w:proofErr w:type="spellStart"/>
            <w:r w:rsidRPr="009C6C9C">
              <w:rPr>
                <w:sz w:val="20"/>
                <w:szCs w:val="20"/>
                <w:lang w:val="en-US"/>
              </w:rPr>
              <w:t>princi</w:t>
            </w:r>
            <w:r w:rsidR="006249BF">
              <w:rPr>
                <w:sz w:val="20"/>
                <w:szCs w:val="20"/>
                <w:lang w:val="en-US"/>
              </w:rPr>
              <w:t>princi</w:t>
            </w:r>
            <w:r w:rsidRPr="009C6C9C">
              <w:rPr>
                <w:sz w:val="20"/>
                <w:szCs w:val="20"/>
                <w:lang w:val="en-US"/>
              </w:rPr>
              <w:t>ples</w:t>
            </w:r>
            <w:proofErr w:type="spellEnd"/>
            <w:r w:rsidRPr="009C6C9C">
              <w:rPr>
                <w:sz w:val="20"/>
                <w:szCs w:val="20"/>
                <w:lang w:val="en-US"/>
              </w:rPr>
              <w:t xml:space="preserve"> of the topic</w:t>
            </w:r>
          </w:p>
        </w:tc>
        <w:tc>
          <w:tcPr>
            <w:tcW w:w="1892" w:type="dxa"/>
          </w:tcPr>
          <w:p w:rsidR="00970644" w:rsidRPr="009C6C9C" w:rsidRDefault="00970644" w:rsidP="00777673">
            <w:pPr>
              <w:spacing w:line="240" w:lineRule="atLeast"/>
              <w:ind w:left="-567"/>
              <w:contextualSpacing/>
              <w:rPr>
                <w:sz w:val="20"/>
                <w:szCs w:val="20"/>
                <w:lang w:val="en-US"/>
              </w:rPr>
            </w:pPr>
            <w:r w:rsidRPr="009C6C9C">
              <w:rPr>
                <w:sz w:val="20"/>
                <w:szCs w:val="20"/>
                <w:lang w:val="en-US"/>
              </w:rPr>
              <w:t xml:space="preserve">Has  </w:t>
            </w:r>
            <w:proofErr w:type="spellStart"/>
            <w:r w:rsidRPr="009C6C9C">
              <w:rPr>
                <w:sz w:val="20"/>
                <w:szCs w:val="20"/>
                <w:lang w:val="en-US"/>
              </w:rPr>
              <w:t>a</w:t>
            </w:r>
            <w:r w:rsidR="006249BF">
              <w:rPr>
                <w:sz w:val="20"/>
                <w:szCs w:val="20"/>
                <w:lang w:val="en-US"/>
              </w:rPr>
              <w:t>a</w:t>
            </w:r>
            <w:r w:rsidRPr="009C6C9C">
              <w:rPr>
                <w:sz w:val="20"/>
                <w:szCs w:val="20"/>
                <w:lang w:val="en-US"/>
              </w:rPr>
              <w:t>cquired</w:t>
            </w:r>
            <w:proofErr w:type="spellEnd"/>
            <w:r w:rsidRPr="009C6C9C">
              <w:rPr>
                <w:sz w:val="20"/>
                <w:szCs w:val="20"/>
                <w:lang w:val="en-US"/>
              </w:rPr>
              <w:t xml:space="preserve"> </w:t>
            </w:r>
            <w:r w:rsidRPr="009C6C9C">
              <w:rPr>
                <w:i/>
                <w:sz w:val="20"/>
                <w:szCs w:val="20"/>
                <w:lang w:val="en-US"/>
              </w:rPr>
              <w:t>most</w:t>
            </w:r>
            <w:r w:rsidRPr="009C6C9C">
              <w:rPr>
                <w:sz w:val="20"/>
                <w:szCs w:val="20"/>
                <w:lang w:val="en-US"/>
              </w:rPr>
              <w:t xml:space="preserve"> of the basic concepts and principles of the </w:t>
            </w:r>
            <w:r w:rsidR="006249BF">
              <w:rPr>
                <w:sz w:val="20"/>
                <w:szCs w:val="20"/>
                <w:lang w:val="en-US"/>
              </w:rPr>
              <w:t xml:space="preserve">of the </w:t>
            </w:r>
            <w:r w:rsidRPr="009C6C9C">
              <w:rPr>
                <w:sz w:val="20"/>
                <w:szCs w:val="20"/>
                <w:lang w:val="en-US"/>
              </w:rPr>
              <w:t>topic</w:t>
            </w:r>
          </w:p>
        </w:tc>
        <w:tc>
          <w:tcPr>
            <w:tcW w:w="2047" w:type="dxa"/>
          </w:tcPr>
          <w:p w:rsidR="00970644" w:rsidRPr="009C6C9C" w:rsidRDefault="00970644" w:rsidP="00777673">
            <w:pPr>
              <w:spacing w:line="240" w:lineRule="atLeast"/>
              <w:ind w:left="-567"/>
              <w:contextualSpacing/>
              <w:rPr>
                <w:sz w:val="20"/>
                <w:szCs w:val="20"/>
                <w:lang w:val="en-US"/>
              </w:rPr>
            </w:pPr>
            <w:r w:rsidRPr="009C6C9C">
              <w:rPr>
                <w:sz w:val="20"/>
                <w:szCs w:val="20"/>
                <w:lang w:val="en-US"/>
              </w:rPr>
              <w:t xml:space="preserve">Has  </w:t>
            </w:r>
            <w:proofErr w:type="spellStart"/>
            <w:r w:rsidRPr="009C6C9C">
              <w:rPr>
                <w:sz w:val="20"/>
                <w:szCs w:val="20"/>
                <w:lang w:val="en-US"/>
              </w:rPr>
              <w:t>a</w:t>
            </w:r>
            <w:r w:rsidR="006249BF">
              <w:rPr>
                <w:sz w:val="20"/>
                <w:szCs w:val="20"/>
                <w:lang w:val="en-US"/>
              </w:rPr>
              <w:t>a</w:t>
            </w:r>
            <w:r w:rsidRPr="009C6C9C">
              <w:rPr>
                <w:sz w:val="20"/>
                <w:szCs w:val="20"/>
                <w:lang w:val="en-US"/>
              </w:rPr>
              <w:t>cquired</w:t>
            </w:r>
            <w:proofErr w:type="spellEnd"/>
            <w:r w:rsidRPr="009C6C9C">
              <w:rPr>
                <w:sz w:val="20"/>
                <w:szCs w:val="20"/>
                <w:lang w:val="en-US"/>
              </w:rPr>
              <w:t xml:space="preserve"> </w:t>
            </w:r>
            <w:r w:rsidRPr="009C6C9C">
              <w:rPr>
                <w:i/>
                <w:sz w:val="20"/>
                <w:szCs w:val="20"/>
                <w:lang w:val="en-US"/>
              </w:rPr>
              <w:t xml:space="preserve">some </w:t>
            </w:r>
            <w:r w:rsidR="006249BF">
              <w:rPr>
                <w:sz w:val="20"/>
                <w:szCs w:val="20"/>
                <w:lang w:val="en-US"/>
              </w:rPr>
              <w:t xml:space="preserve">basic </w:t>
            </w:r>
            <w:proofErr w:type="spellStart"/>
            <w:r w:rsidR="006249BF">
              <w:rPr>
                <w:sz w:val="20"/>
                <w:szCs w:val="20"/>
                <w:lang w:val="en-US"/>
              </w:rPr>
              <w:t>conccconce</w:t>
            </w:r>
            <w:r w:rsidRPr="009C6C9C">
              <w:rPr>
                <w:sz w:val="20"/>
                <w:szCs w:val="20"/>
                <w:lang w:val="en-US"/>
              </w:rPr>
              <w:t>pts</w:t>
            </w:r>
            <w:proofErr w:type="spellEnd"/>
            <w:r w:rsidRPr="009C6C9C">
              <w:rPr>
                <w:sz w:val="20"/>
                <w:szCs w:val="20"/>
                <w:lang w:val="en-US"/>
              </w:rPr>
              <w:t xml:space="preserve"> and principles of </w:t>
            </w:r>
            <w:proofErr w:type="spellStart"/>
            <w:r w:rsidRPr="009C6C9C">
              <w:rPr>
                <w:sz w:val="20"/>
                <w:szCs w:val="20"/>
                <w:lang w:val="en-US"/>
              </w:rPr>
              <w:t>the</w:t>
            </w:r>
            <w:r w:rsidR="006249BF">
              <w:rPr>
                <w:sz w:val="20"/>
                <w:szCs w:val="20"/>
                <w:lang w:val="en-US"/>
              </w:rPr>
              <w:t>of</w:t>
            </w:r>
            <w:proofErr w:type="spellEnd"/>
            <w:r w:rsidR="006249BF">
              <w:rPr>
                <w:sz w:val="20"/>
                <w:szCs w:val="20"/>
                <w:lang w:val="en-US"/>
              </w:rPr>
              <w:t xml:space="preserve"> the</w:t>
            </w:r>
            <w:r w:rsidRPr="009C6C9C">
              <w:rPr>
                <w:sz w:val="20"/>
                <w:szCs w:val="20"/>
                <w:lang w:val="en-US"/>
              </w:rPr>
              <w:t xml:space="preserve"> topic</w:t>
            </w:r>
          </w:p>
        </w:tc>
        <w:tc>
          <w:tcPr>
            <w:tcW w:w="1992" w:type="dxa"/>
          </w:tcPr>
          <w:p w:rsidR="00970644" w:rsidRPr="009C6C9C" w:rsidRDefault="006249BF" w:rsidP="00777673">
            <w:pPr>
              <w:spacing w:line="240" w:lineRule="atLeast"/>
              <w:ind w:left="-567"/>
              <w:contextualSpacing/>
              <w:rPr>
                <w:sz w:val="20"/>
                <w:szCs w:val="20"/>
                <w:lang w:val="en-US"/>
              </w:rPr>
            </w:pPr>
            <w:r>
              <w:rPr>
                <w:sz w:val="20"/>
                <w:szCs w:val="20"/>
                <w:lang w:val="en-US"/>
              </w:rPr>
              <w:t xml:space="preserve">Has </w:t>
            </w:r>
            <w:proofErr w:type="spellStart"/>
            <w:r>
              <w:rPr>
                <w:sz w:val="20"/>
                <w:szCs w:val="20"/>
                <w:lang w:val="en-US"/>
              </w:rPr>
              <w:t>aac</w:t>
            </w:r>
            <w:r w:rsidR="00970644" w:rsidRPr="009C6C9C">
              <w:rPr>
                <w:sz w:val="20"/>
                <w:szCs w:val="20"/>
                <w:lang w:val="en-US"/>
              </w:rPr>
              <w:t>quired</w:t>
            </w:r>
            <w:proofErr w:type="spellEnd"/>
            <w:r w:rsidR="00970644" w:rsidRPr="009C6C9C">
              <w:rPr>
                <w:sz w:val="20"/>
                <w:szCs w:val="20"/>
                <w:lang w:val="en-US"/>
              </w:rPr>
              <w:t xml:space="preserve"> </w:t>
            </w:r>
            <w:r w:rsidR="00970644" w:rsidRPr="009C6C9C">
              <w:rPr>
                <w:i/>
                <w:sz w:val="20"/>
                <w:szCs w:val="20"/>
                <w:lang w:val="en-US"/>
              </w:rPr>
              <w:t>only a few</w:t>
            </w:r>
            <w:r w:rsidR="00970644" w:rsidRPr="009C6C9C">
              <w:rPr>
                <w:sz w:val="20"/>
                <w:szCs w:val="20"/>
                <w:lang w:val="en-US"/>
              </w:rPr>
              <w:t xml:space="preserve"> basic concepts and </w:t>
            </w:r>
            <w:proofErr w:type="spellStart"/>
            <w:r w:rsidR="00970644" w:rsidRPr="009C6C9C">
              <w:rPr>
                <w:sz w:val="20"/>
                <w:szCs w:val="20"/>
                <w:lang w:val="en-US"/>
              </w:rPr>
              <w:t>princip</w:t>
            </w:r>
            <w:r>
              <w:rPr>
                <w:sz w:val="20"/>
                <w:szCs w:val="20"/>
                <w:lang w:val="en-US"/>
              </w:rPr>
              <w:t>rincip</w:t>
            </w:r>
            <w:r w:rsidR="00970644" w:rsidRPr="009C6C9C">
              <w:rPr>
                <w:sz w:val="20"/>
                <w:szCs w:val="20"/>
                <w:lang w:val="en-US"/>
              </w:rPr>
              <w:t>les</w:t>
            </w:r>
            <w:proofErr w:type="spellEnd"/>
            <w:r w:rsidR="00970644" w:rsidRPr="009C6C9C">
              <w:rPr>
                <w:sz w:val="20"/>
                <w:szCs w:val="20"/>
                <w:lang w:val="en-US"/>
              </w:rPr>
              <w:t xml:space="preserve"> of the topic</w:t>
            </w:r>
          </w:p>
        </w:tc>
        <w:tc>
          <w:tcPr>
            <w:tcW w:w="2259" w:type="dxa"/>
          </w:tcPr>
          <w:p w:rsidR="00970644" w:rsidRPr="009C6C9C" w:rsidRDefault="006249BF" w:rsidP="00777673">
            <w:pPr>
              <w:spacing w:line="240" w:lineRule="atLeast"/>
              <w:ind w:left="-567"/>
              <w:contextualSpacing/>
              <w:rPr>
                <w:sz w:val="20"/>
                <w:szCs w:val="20"/>
                <w:lang w:val="en-US"/>
              </w:rPr>
            </w:pPr>
            <w:proofErr w:type="spellStart"/>
            <w:r>
              <w:rPr>
                <w:sz w:val="20"/>
                <w:szCs w:val="20"/>
                <w:lang w:val="en-US"/>
              </w:rPr>
              <w:t>Hasn</w:t>
            </w:r>
            <w:proofErr w:type="spellEnd"/>
            <w:r>
              <w:rPr>
                <w:sz w:val="20"/>
                <w:szCs w:val="20"/>
                <w:lang w:val="en-US"/>
              </w:rPr>
              <w:t>’</w:t>
            </w:r>
            <w:r w:rsidR="00970644" w:rsidRPr="009C6C9C">
              <w:rPr>
                <w:sz w:val="20"/>
                <w:szCs w:val="20"/>
                <w:lang w:val="en-US"/>
              </w:rPr>
              <w:t xml:space="preserve"> acquired </w:t>
            </w:r>
            <w:r w:rsidR="00970644" w:rsidRPr="009C6C9C">
              <w:rPr>
                <w:i/>
                <w:sz w:val="20"/>
                <w:szCs w:val="20"/>
                <w:lang w:val="en-US"/>
              </w:rPr>
              <w:t>none</w:t>
            </w:r>
            <w:r w:rsidR="00970644" w:rsidRPr="009C6C9C">
              <w:rPr>
                <w:sz w:val="20"/>
                <w:szCs w:val="20"/>
                <w:lang w:val="en-US"/>
              </w:rPr>
              <w:t xml:space="preserve"> of the basic concepts and principles of </w:t>
            </w:r>
            <w:proofErr w:type="spellStart"/>
            <w:r w:rsidR="00970644" w:rsidRPr="009C6C9C">
              <w:rPr>
                <w:sz w:val="20"/>
                <w:szCs w:val="20"/>
                <w:lang w:val="en-US"/>
              </w:rPr>
              <w:t>the</w:t>
            </w:r>
            <w:r>
              <w:rPr>
                <w:sz w:val="20"/>
                <w:szCs w:val="20"/>
                <w:lang w:val="en-US"/>
              </w:rPr>
              <w:t>of</w:t>
            </w:r>
            <w:proofErr w:type="spellEnd"/>
            <w:r>
              <w:rPr>
                <w:sz w:val="20"/>
                <w:szCs w:val="20"/>
                <w:lang w:val="en-US"/>
              </w:rPr>
              <w:t xml:space="preserve"> the</w:t>
            </w:r>
            <w:r w:rsidR="00970644" w:rsidRPr="009C6C9C">
              <w:rPr>
                <w:sz w:val="20"/>
                <w:szCs w:val="20"/>
                <w:lang w:val="en-US"/>
              </w:rPr>
              <w:t xml:space="preserve"> topic</w:t>
            </w:r>
          </w:p>
        </w:tc>
        <w:tc>
          <w:tcPr>
            <w:tcW w:w="2421" w:type="dxa"/>
          </w:tcPr>
          <w:p w:rsidR="00970644" w:rsidRDefault="00970644" w:rsidP="00777673">
            <w:pPr>
              <w:spacing w:line="240" w:lineRule="atLeast"/>
              <w:ind w:left="-567"/>
              <w:contextualSpacing/>
              <w:rPr>
                <w:lang w:val="en-US"/>
              </w:rPr>
            </w:pPr>
          </w:p>
          <w:p w:rsidR="00970644" w:rsidRDefault="00970644" w:rsidP="00777673">
            <w:pPr>
              <w:spacing w:line="240" w:lineRule="atLeast"/>
              <w:ind w:left="-567"/>
              <w:contextualSpacing/>
              <w:rPr>
                <w:lang w:val="en-US"/>
              </w:rPr>
            </w:pPr>
          </w:p>
          <w:p w:rsidR="00970644" w:rsidRPr="00DA401B" w:rsidRDefault="00970644" w:rsidP="00777673">
            <w:pPr>
              <w:spacing w:line="240" w:lineRule="atLeast"/>
              <w:ind w:left="-567"/>
              <w:contextualSpacing/>
              <w:rPr>
                <w:lang w:val="en-US"/>
              </w:rPr>
            </w:pPr>
          </w:p>
        </w:tc>
      </w:tr>
      <w:tr w:rsidR="00970644" w:rsidRPr="00DA401B" w:rsidTr="00FA6681">
        <w:trPr>
          <w:trHeight w:val="1753"/>
        </w:trPr>
        <w:tc>
          <w:tcPr>
            <w:tcW w:w="425" w:type="dxa"/>
            <w:vMerge/>
            <w:shd w:val="clear" w:color="auto" w:fill="BFBFBF"/>
          </w:tcPr>
          <w:p w:rsidR="00970644" w:rsidRPr="009C6C9C" w:rsidRDefault="00970644" w:rsidP="00777673">
            <w:pPr>
              <w:ind w:left="-567"/>
              <w:rPr>
                <w:sz w:val="20"/>
                <w:szCs w:val="20"/>
                <w:lang w:val="en-US"/>
              </w:rPr>
            </w:pPr>
          </w:p>
        </w:tc>
        <w:tc>
          <w:tcPr>
            <w:tcW w:w="1277" w:type="dxa"/>
            <w:tcBorders>
              <w:bottom w:val="triple" w:sz="4" w:space="0" w:color="auto"/>
            </w:tcBorders>
            <w:shd w:val="clear" w:color="auto" w:fill="BFBFBF"/>
          </w:tcPr>
          <w:p w:rsidR="00970644" w:rsidRPr="009C6C9C" w:rsidRDefault="0025617B" w:rsidP="00777673">
            <w:pPr>
              <w:ind w:left="-567"/>
              <w:rPr>
                <w:b/>
                <w:i/>
                <w:sz w:val="20"/>
                <w:szCs w:val="20"/>
                <w:lang w:val="en-US"/>
              </w:rPr>
            </w:pPr>
            <w:proofErr w:type="spellStart"/>
            <w:r>
              <w:rPr>
                <w:b/>
                <w:i/>
                <w:sz w:val="20"/>
                <w:szCs w:val="20"/>
                <w:lang w:val="en-US"/>
              </w:rPr>
              <w:t>Elabo</w:t>
            </w:r>
            <w:proofErr w:type="spellEnd"/>
            <w:r>
              <w:rPr>
                <w:b/>
                <w:i/>
                <w:sz w:val="20"/>
                <w:szCs w:val="20"/>
                <w:lang w:val="en-US"/>
              </w:rPr>
              <w:t xml:space="preserve"> narr</w:t>
            </w:r>
            <w:r w:rsidR="00970644" w:rsidRPr="009C6C9C">
              <w:rPr>
                <w:b/>
                <w:i/>
                <w:sz w:val="20"/>
                <w:szCs w:val="20"/>
                <w:lang w:val="en-US"/>
              </w:rPr>
              <w:t xml:space="preserve">ation </w:t>
            </w:r>
          </w:p>
        </w:tc>
        <w:tc>
          <w:tcPr>
            <w:tcW w:w="2299" w:type="dxa"/>
            <w:tcBorders>
              <w:bottom w:val="triple" w:sz="4" w:space="0" w:color="auto"/>
            </w:tcBorders>
          </w:tcPr>
          <w:p w:rsidR="00970644" w:rsidRPr="009C6C9C" w:rsidRDefault="0025617B" w:rsidP="00FA6681">
            <w:pPr>
              <w:ind w:left="34"/>
              <w:contextualSpacing/>
              <w:rPr>
                <w:sz w:val="20"/>
                <w:szCs w:val="20"/>
                <w:lang w:val="en-US"/>
              </w:rPr>
            </w:pPr>
            <w:r>
              <w:rPr>
                <w:sz w:val="20"/>
                <w:szCs w:val="20"/>
                <w:lang w:val="en-US"/>
              </w:rPr>
              <w:t>Well  s</w:t>
            </w:r>
            <w:r w:rsidR="00970644" w:rsidRPr="009C6C9C">
              <w:rPr>
                <w:sz w:val="20"/>
                <w:szCs w:val="20"/>
                <w:lang w:val="en-US"/>
              </w:rPr>
              <w:t xml:space="preserve">tructured, correct and </w:t>
            </w:r>
            <w:r>
              <w:rPr>
                <w:i/>
                <w:sz w:val="20"/>
                <w:szCs w:val="20"/>
                <w:lang w:val="en-US"/>
              </w:rPr>
              <w:t>comp compr</w:t>
            </w:r>
            <w:r w:rsidR="00970644" w:rsidRPr="009C6C9C">
              <w:rPr>
                <w:i/>
                <w:sz w:val="20"/>
                <w:szCs w:val="20"/>
                <w:lang w:val="en-US"/>
              </w:rPr>
              <w:t xml:space="preserve">ehensive </w:t>
            </w:r>
            <w:proofErr w:type="spellStart"/>
            <w:r>
              <w:rPr>
                <w:sz w:val="20"/>
                <w:szCs w:val="20"/>
                <w:lang w:val="en-US"/>
              </w:rPr>
              <w:t>expla-narra</w:t>
            </w:r>
            <w:proofErr w:type="spellEnd"/>
            <w:r>
              <w:rPr>
                <w:sz w:val="20"/>
                <w:szCs w:val="20"/>
                <w:lang w:val="en-US"/>
              </w:rPr>
              <w:t xml:space="preserve"> n</w:t>
            </w:r>
            <w:r w:rsidR="00970644" w:rsidRPr="009C6C9C">
              <w:rPr>
                <w:sz w:val="20"/>
                <w:szCs w:val="20"/>
                <w:lang w:val="en-US"/>
              </w:rPr>
              <w:t xml:space="preserve">ation; </w:t>
            </w:r>
          </w:p>
        </w:tc>
        <w:tc>
          <w:tcPr>
            <w:tcW w:w="1892" w:type="dxa"/>
            <w:tcBorders>
              <w:bottom w:val="triple" w:sz="4" w:space="0" w:color="auto"/>
            </w:tcBorders>
          </w:tcPr>
          <w:p w:rsidR="00970644" w:rsidRPr="009C6C9C" w:rsidRDefault="0025617B" w:rsidP="0025617B">
            <w:pPr>
              <w:ind w:left="-567"/>
              <w:rPr>
                <w:sz w:val="20"/>
                <w:szCs w:val="20"/>
                <w:lang w:val="en-US"/>
              </w:rPr>
            </w:pPr>
            <w:proofErr w:type="spellStart"/>
            <w:r>
              <w:rPr>
                <w:i/>
                <w:sz w:val="20"/>
                <w:szCs w:val="20"/>
                <w:lang w:val="en-US"/>
              </w:rPr>
              <w:t>Gener</w:t>
            </w:r>
            <w:proofErr w:type="spellEnd"/>
            <w:r>
              <w:rPr>
                <w:i/>
                <w:sz w:val="20"/>
                <w:szCs w:val="20"/>
                <w:lang w:val="en-US"/>
              </w:rPr>
              <w:t xml:space="preserve"> genera</w:t>
            </w:r>
            <w:r w:rsidR="00970644" w:rsidRPr="009C6C9C">
              <w:rPr>
                <w:i/>
                <w:sz w:val="20"/>
                <w:szCs w:val="20"/>
                <w:lang w:val="en-US"/>
              </w:rPr>
              <w:t>lly</w:t>
            </w:r>
            <w:r>
              <w:rPr>
                <w:sz w:val="20"/>
                <w:szCs w:val="20"/>
                <w:lang w:val="en-US"/>
              </w:rPr>
              <w:t xml:space="preserve"> well- </w:t>
            </w:r>
            <w:proofErr w:type="spellStart"/>
            <w:r>
              <w:rPr>
                <w:sz w:val="20"/>
                <w:szCs w:val="20"/>
                <w:lang w:val="en-US"/>
              </w:rPr>
              <w:t>struct</w:t>
            </w:r>
            <w:proofErr w:type="spellEnd"/>
            <w:r>
              <w:rPr>
                <w:sz w:val="20"/>
                <w:szCs w:val="20"/>
                <w:lang w:val="en-US"/>
              </w:rPr>
              <w:t xml:space="preserve"> –</w:t>
            </w:r>
            <w:proofErr w:type="spellStart"/>
            <w:r>
              <w:rPr>
                <w:sz w:val="20"/>
                <w:szCs w:val="20"/>
                <w:lang w:val="en-US"/>
              </w:rPr>
              <w:t>stru</w:t>
            </w:r>
            <w:proofErr w:type="spellEnd"/>
            <w:r>
              <w:rPr>
                <w:sz w:val="20"/>
                <w:szCs w:val="20"/>
                <w:lang w:val="en-US"/>
              </w:rPr>
              <w:t xml:space="preserve">  </w:t>
            </w:r>
            <w:proofErr w:type="spellStart"/>
            <w:r>
              <w:rPr>
                <w:sz w:val="20"/>
                <w:szCs w:val="20"/>
                <w:lang w:val="en-US"/>
              </w:rPr>
              <w:t>u</w:t>
            </w:r>
            <w:r w:rsidR="00970644" w:rsidRPr="009C6C9C">
              <w:rPr>
                <w:sz w:val="20"/>
                <w:szCs w:val="20"/>
                <w:lang w:val="en-US"/>
              </w:rPr>
              <w:t>red</w:t>
            </w:r>
            <w:proofErr w:type="spellEnd"/>
            <w:r w:rsidR="00970644" w:rsidRPr="009C6C9C">
              <w:rPr>
                <w:sz w:val="20"/>
                <w:szCs w:val="20"/>
                <w:lang w:val="en-US"/>
              </w:rPr>
              <w:t>, correct</w:t>
            </w:r>
            <w:r>
              <w:rPr>
                <w:sz w:val="20"/>
                <w:szCs w:val="20"/>
                <w:lang w:val="en-US"/>
              </w:rPr>
              <w:t xml:space="preserve">  </w:t>
            </w:r>
            <w:proofErr w:type="spellStart"/>
            <w:r>
              <w:rPr>
                <w:sz w:val="20"/>
                <w:szCs w:val="20"/>
                <w:lang w:val="en-US"/>
              </w:rPr>
              <w:t>expla</w:t>
            </w:r>
            <w:proofErr w:type="spellEnd"/>
            <w:r>
              <w:rPr>
                <w:sz w:val="20"/>
                <w:szCs w:val="20"/>
                <w:lang w:val="en-US"/>
              </w:rPr>
              <w:t>-</w:t>
            </w:r>
            <w:r w:rsidR="00970644" w:rsidRPr="009C6C9C">
              <w:rPr>
                <w:i/>
                <w:sz w:val="20"/>
                <w:szCs w:val="20"/>
                <w:lang w:val="en-US"/>
              </w:rPr>
              <w:t xml:space="preserve"> </w:t>
            </w:r>
            <w:r w:rsidR="00970644" w:rsidRPr="009C6C9C">
              <w:rPr>
                <w:sz w:val="20"/>
                <w:szCs w:val="20"/>
                <w:lang w:val="en-US"/>
              </w:rPr>
              <w:t xml:space="preserve">explanation; </w:t>
            </w:r>
          </w:p>
        </w:tc>
        <w:tc>
          <w:tcPr>
            <w:tcW w:w="2047" w:type="dxa"/>
            <w:tcBorders>
              <w:bottom w:val="triple" w:sz="4" w:space="0" w:color="auto"/>
            </w:tcBorders>
          </w:tcPr>
          <w:p w:rsidR="00970644" w:rsidRPr="009C6C9C" w:rsidRDefault="00970644" w:rsidP="00777673">
            <w:pPr>
              <w:ind w:left="-567"/>
              <w:rPr>
                <w:sz w:val="20"/>
                <w:szCs w:val="20"/>
                <w:lang w:val="en-US"/>
              </w:rPr>
            </w:pPr>
            <w:r w:rsidRPr="009C6C9C">
              <w:rPr>
                <w:i/>
                <w:sz w:val="20"/>
                <w:szCs w:val="20"/>
                <w:lang w:val="en-US"/>
              </w:rPr>
              <w:t xml:space="preserve">Sufficient </w:t>
            </w:r>
            <w:r w:rsidRPr="009C6C9C">
              <w:rPr>
                <w:sz w:val="20"/>
                <w:szCs w:val="20"/>
                <w:lang w:val="en-US"/>
              </w:rPr>
              <w:t xml:space="preserve">explanation, with a </w:t>
            </w:r>
            <w:r w:rsidRPr="009C6C9C">
              <w:rPr>
                <w:i/>
                <w:sz w:val="20"/>
                <w:szCs w:val="20"/>
                <w:lang w:val="en-US"/>
              </w:rPr>
              <w:t xml:space="preserve">limited number of errors; </w:t>
            </w:r>
            <w:r w:rsidRPr="009C6C9C">
              <w:rPr>
                <w:sz w:val="20"/>
                <w:szCs w:val="20"/>
                <w:lang w:val="en-US"/>
              </w:rPr>
              <w:t>limited  personal evaluation</w:t>
            </w:r>
          </w:p>
        </w:tc>
        <w:tc>
          <w:tcPr>
            <w:tcW w:w="1992" w:type="dxa"/>
            <w:tcBorders>
              <w:bottom w:val="triple" w:sz="4" w:space="0" w:color="auto"/>
            </w:tcBorders>
          </w:tcPr>
          <w:p w:rsidR="00970644" w:rsidRPr="009C6C9C" w:rsidRDefault="0025617B" w:rsidP="00777673">
            <w:pPr>
              <w:spacing w:line="240" w:lineRule="atLeast"/>
              <w:ind w:left="-567"/>
              <w:contextualSpacing/>
              <w:rPr>
                <w:sz w:val="20"/>
                <w:szCs w:val="20"/>
                <w:lang w:val="en-US"/>
              </w:rPr>
            </w:pPr>
            <w:r>
              <w:rPr>
                <w:sz w:val="20"/>
                <w:szCs w:val="20"/>
                <w:lang w:val="en-US"/>
              </w:rPr>
              <w:t>The e ex</w:t>
            </w:r>
            <w:r w:rsidR="00970644" w:rsidRPr="009C6C9C">
              <w:rPr>
                <w:sz w:val="20"/>
                <w:szCs w:val="20"/>
                <w:lang w:val="en-US"/>
              </w:rPr>
              <w:t xml:space="preserve">planation shows </w:t>
            </w:r>
            <w:r w:rsidR="00970644" w:rsidRPr="009C6C9C">
              <w:rPr>
                <w:i/>
                <w:sz w:val="20"/>
                <w:szCs w:val="20"/>
                <w:lang w:val="en-US"/>
              </w:rPr>
              <w:t xml:space="preserve">major </w:t>
            </w:r>
            <w:r>
              <w:rPr>
                <w:i/>
                <w:sz w:val="20"/>
                <w:szCs w:val="20"/>
                <w:lang w:val="en-US"/>
              </w:rPr>
              <w:t xml:space="preserve"> some</w:t>
            </w:r>
            <w:r w:rsidR="00970644" w:rsidRPr="009C6C9C">
              <w:rPr>
                <w:i/>
                <w:sz w:val="20"/>
                <w:szCs w:val="20"/>
                <w:lang w:val="en-US"/>
              </w:rPr>
              <w:t xml:space="preserve"> deficiencie</w:t>
            </w:r>
            <w:r w:rsidR="00970644" w:rsidRPr="009C6C9C">
              <w:rPr>
                <w:sz w:val="20"/>
                <w:szCs w:val="20"/>
                <w:lang w:val="en-US"/>
              </w:rPr>
              <w:t xml:space="preserve">s in terms </w:t>
            </w:r>
            <w:r>
              <w:rPr>
                <w:sz w:val="20"/>
                <w:szCs w:val="20"/>
                <w:lang w:val="en-US"/>
              </w:rPr>
              <w:t xml:space="preserve">narration and logical </w:t>
            </w:r>
            <w:proofErr w:type="spellStart"/>
            <w:r>
              <w:rPr>
                <w:sz w:val="20"/>
                <w:szCs w:val="20"/>
                <w:lang w:val="en-US"/>
              </w:rPr>
              <w:t>struct</w:t>
            </w:r>
            <w:proofErr w:type="spellEnd"/>
            <w:r w:rsidR="00970644" w:rsidRPr="009C6C9C">
              <w:rPr>
                <w:sz w:val="20"/>
                <w:szCs w:val="20"/>
                <w:lang w:val="en-US"/>
              </w:rPr>
              <w:t xml:space="preserve"> formulation</w:t>
            </w:r>
          </w:p>
        </w:tc>
        <w:tc>
          <w:tcPr>
            <w:tcW w:w="2259" w:type="dxa"/>
            <w:tcBorders>
              <w:bottom w:val="triple" w:sz="4" w:space="0" w:color="auto"/>
            </w:tcBorders>
          </w:tcPr>
          <w:p w:rsidR="0025617B" w:rsidRDefault="0025617B" w:rsidP="0025617B">
            <w:pPr>
              <w:ind w:left="-567"/>
              <w:rPr>
                <w:sz w:val="20"/>
                <w:szCs w:val="20"/>
                <w:lang w:val="en-US"/>
              </w:rPr>
            </w:pPr>
            <w:r>
              <w:rPr>
                <w:sz w:val="20"/>
                <w:szCs w:val="20"/>
                <w:lang w:val="en-US"/>
              </w:rPr>
              <w:t>The e ex</w:t>
            </w:r>
            <w:r w:rsidR="00970644" w:rsidRPr="009C6C9C">
              <w:rPr>
                <w:sz w:val="20"/>
                <w:szCs w:val="20"/>
                <w:lang w:val="en-US"/>
              </w:rPr>
              <w:t xml:space="preserve">planation is </w:t>
            </w:r>
            <w:r w:rsidR="00970644" w:rsidRPr="009C6C9C">
              <w:rPr>
                <w:i/>
                <w:sz w:val="20"/>
                <w:szCs w:val="20"/>
                <w:lang w:val="en-US"/>
              </w:rPr>
              <w:t>sever</w:t>
            </w:r>
            <w:r>
              <w:rPr>
                <w:i/>
                <w:sz w:val="20"/>
                <w:szCs w:val="20"/>
                <w:lang w:val="en-US"/>
              </w:rPr>
              <w:t xml:space="preserve">ely </w:t>
            </w:r>
            <w:proofErr w:type="spellStart"/>
            <w:r>
              <w:rPr>
                <w:i/>
                <w:sz w:val="20"/>
                <w:szCs w:val="20"/>
                <w:lang w:val="en-US"/>
              </w:rPr>
              <w:t>defici</w:t>
            </w:r>
            <w:proofErr w:type="spellEnd"/>
            <w:r>
              <w:rPr>
                <w:i/>
                <w:sz w:val="20"/>
                <w:szCs w:val="20"/>
                <w:lang w:val="en-US"/>
              </w:rPr>
              <w:t xml:space="preserve"> </w:t>
            </w:r>
            <w:proofErr w:type="spellStart"/>
            <w:r>
              <w:rPr>
                <w:i/>
                <w:sz w:val="20"/>
                <w:szCs w:val="20"/>
                <w:lang w:val="en-US"/>
              </w:rPr>
              <w:t>inconsista</w:t>
            </w:r>
            <w:r w:rsidR="00970644" w:rsidRPr="009C6C9C">
              <w:rPr>
                <w:i/>
                <w:sz w:val="20"/>
                <w:szCs w:val="20"/>
                <w:lang w:val="en-US"/>
              </w:rPr>
              <w:t>nt</w:t>
            </w:r>
            <w:proofErr w:type="spellEnd"/>
            <w:r>
              <w:rPr>
                <w:sz w:val="20"/>
                <w:szCs w:val="20"/>
                <w:lang w:val="en-US"/>
              </w:rPr>
              <w:t xml:space="preserve"> in terms of </w:t>
            </w:r>
            <w:proofErr w:type="spellStart"/>
            <w:r>
              <w:rPr>
                <w:sz w:val="20"/>
                <w:szCs w:val="20"/>
                <w:lang w:val="en-US"/>
              </w:rPr>
              <w:t>logica</w:t>
            </w:r>
            <w:proofErr w:type="spellEnd"/>
            <w:r w:rsidR="00970644" w:rsidRPr="009C6C9C">
              <w:rPr>
                <w:sz w:val="20"/>
                <w:szCs w:val="20"/>
                <w:lang w:val="en-US"/>
              </w:rPr>
              <w:t xml:space="preserve"> </w:t>
            </w:r>
            <w:r>
              <w:rPr>
                <w:sz w:val="20"/>
                <w:szCs w:val="20"/>
                <w:lang w:val="en-US"/>
              </w:rPr>
              <w:t>structuring and</w:t>
            </w:r>
          </w:p>
          <w:p w:rsidR="00970644" w:rsidRPr="009C6C9C" w:rsidRDefault="0025617B" w:rsidP="0025617B">
            <w:pPr>
              <w:ind w:left="-567"/>
              <w:rPr>
                <w:sz w:val="20"/>
                <w:szCs w:val="20"/>
                <w:lang w:val="en-US"/>
              </w:rPr>
            </w:pPr>
            <w:r>
              <w:rPr>
                <w:sz w:val="20"/>
                <w:szCs w:val="20"/>
                <w:lang w:val="en-US"/>
              </w:rPr>
              <w:t xml:space="preserve"> form  formu</w:t>
            </w:r>
            <w:r w:rsidR="00970644" w:rsidRPr="009C6C9C">
              <w:rPr>
                <w:sz w:val="20"/>
                <w:szCs w:val="20"/>
                <w:lang w:val="en-US"/>
              </w:rPr>
              <w:t xml:space="preserve">lation; </w:t>
            </w:r>
          </w:p>
        </w:tc>
        <w:tc>
          <w:tcPr>
            <w:tcW w:w="2421" w:type="dxa"/>
            <w:tcBorders>
              <w:bottom w:val="triple" w:sz="4" w:space="0" w:color="auto"/>
            </w:tcBorders>
          </w:tcPr>
          <w:p w:rsidR="00970644" w:rsidRPr="00DA401B" w:rsidRDefault="00970644" w:rsidP="00777673">
            <w:pPr>
              <w:ind w:left="-567"/>
              <w:rPr>
                <w:lang w:val="en-US"/>
              </w:rPr>
            </w:pPr>
          </w:p>
        </w:tc>
      </w:tr>
      <w:tr w:rsidR="00970644" w:rsidRPr="00DA401B" w:rsidTr="00FA6681">
        <w:tc>
          <w:tcPr>
            <w:tcW w:w="425" w:type="dxa"/>
            <w:vMerge/>
            <w:shd w:val="clear" w:color="auto" w:fill="BFBFBF"/>
          </w:tcPr>
          <w:p w:rsidR="00970644" w:rsidRPr="009C6C9C" w:rsidRDefault="00970644" w:rsidP="00777673">
            <w:pPr>
              <w:ind w:left="-567"/>
              <w:rPr>
                <w:sz w:val="20"/>
                <w:szCs w:val="20"/>
                <w:lang w:val="en-US"/>
              </w:rPr>
            </w:pPr>
          </w:p>
        </w:tc>
        <w:tc>
          <w:tcPr>
            <w:tcW w:w="1277" w:type="dxa"/>
            <w:tcBorders>
              <w:top w:val="triple" w:sz="4" w:space="0" w:color="auto"/>
            </w:tcBorders>
            <w:shd w:val="clear" w:color="auto" w:fill="BFBFBF"/>
          </w:tcPr>
          <w:p w:rsidR="00970644" w:rsidRPr="009C6C9C" w:rsidRDefault="00970644" w:rsidP="00777673">
            <w:pPr>
              <w:ind w:left="-567"/>
              <w:rPr>
                <w:b/>
                <w:i/>
                <w:sz w:val="20"/>
                <w:szCs w:val="20"/>
                <w:lang w:val="en-US"/>
              </w:rPr>
            </w:pPr>
            <w:proofErr w:type="spellStart"/>
            <w:r w:rsidRPr="009C6C9C">
              <w:rPr>
                <w:b/>
                <w:i/>
                <w:sz w:val="20"/>
                <w:szCs w:val="20"/>
                <w:lang w:val="en-US"/>
              </w:rPr>
              <w:t>Accur</w:t>
            </w:r>
            <w:r w:rsidR="006249BF">
              <w:rPr>
                <w:b/>
                <w:i/>
                <w:sz w:val="20"/>
                <w:szCs w:val="20"/>
                <w:lang w:val="en-US"/>
              </w:rPr>
              <w:t>accur</w:t>
            </w:r>
            <w:r w:rsidRPr="009C6C9C">
              <w:rPr>
                <w:b/>
                <w:i/>
                <w:sz w:val="20"/>
                <w:szCs w:val="20"/>
                <w:lang w:val="en-US"/>
              </w:rPr>
              <w:t>acy</w:t>
            </w:r>
            <w:proofErr w:type="spellEnd"/>
          </w:p>
          <w:p w:rsidR="00970644" w:rsidRPr="009C6C9C" w:rsidRDefault="00970644" w:rsidP="00777673">
            <w:pPr>
              <w:ind w:left="-567"/>
              <w:rPr>
                <w:sz w:val="20"/>
                <w:szCs w:val="20"/>
                <w:lang w:val="en-US"/>
              </w:rPr>
            </w:pPr>
          </w:p>
        </w:tc>
        <w:tc>
          <w:tcPr>
            <w:tcW w:w="2299" w:type="dxa"/>
            <w:tcBorders>
              <w:top w:val="triple" w:sz="4" w:space="0" w:color="auto"/>
            </w:tcBorders>
          </w:tcPr>
          <w:p w:rsidR="00970644" w:rsidRPr="009C6C9C" w:rsidRDefault="006249BF" w:rsidP="00FA6681">
            <w:pPr>
              <w:contextualSpacing/>
              <w:rPr>
                <w:sz w:val="20"/>
                <w:szCs w:val="20"/>
                <w:lang w:val="en-US"/>
              </w:rPr>
            </w:pPr>
            <w:proofErr w:type="spellStart"/>
            <w:r>
              <w:rPr>
                <w:sz w:val="20"/>
                <w:szCs w:val="20"/>
                <w:lang w:val="en-US"/>
              </w:rPr>
              <w:t>Consi</w:t>
            </w:r>
            <w:proofErr w:type="spellEnd"/>
            <w:r w:rsidR="00FA6681">
              <w:rPr>
                <w:sz w:val="20"/>
                <w:szCs w:val="20"/>
                <w:lang w:val="en-US"/>
              </w:rPr>
              <w:t xml:space="preserve">  </w:t>
            </w:r>
            <w:r>
              <w:rPr>
                <w:sz w:val="20"/>
                <w:szCs w:val="20"/>
                <w:lang w:val="en-US"/>
              </w:rPr>
              <w:t>consis</w:t>
            </w:r>
            <w:r w:rsidR="00970644" w:rsidRPr="009C6C9C">
              <w:rPr>
                <w:sz w:val="20"/>
                <w:szCs w:val="20"/>
                <w:lang w:val="en-US"/>
              </w:rPr>
              <w:t xml:space="preserve">tent </w:t>
            </w:r>
            <w:proofErr w:type="spellStart"/>
            <w:r>
              <w:rPr>
                <w:i/>
                <w:sz w:val="20"/>
                <w:szCs w:val="20"/>
                <w:lang w:val="en-US"/>
              </w:rPr>
              <w:t>gram</w:t>
            </w:r>
            <w:r w:rsidR="00970644" w:rsidRPr="009C6C9C">
              <w:rPr>
                <w:i/>
                <w:sz w:val="20"/>
                <w:szCs w:val="20"/>
                <w:lang w:val="en-US"/>
              </w:rPr>
              <w:t>atical</w:t>
            </w:r>
            <w:proofErr w:type="spellEnd"/>
            <w:r w:rsidR="00970644" w:rsidRPr="009C6C9C">
              <w:rPr>
                <w:i/>
                <w:sz w:val="20"/>
                <w:szCs w:val="20"/>
                <w:lang w:val="en-US"/>
              </w:rPr>
              <w:t xml:space="preserve"> </w:t>
            </w:r>
            <w:r w:rsidR="00FA6681">
              <w:rPr>
                <w:i/>
                <w:sz w:val="20"/>
                <w:szCs w:val="20"/>
                <w:lang w:val="en-US"/>
              </w:rPr>
              <w:t xml:space="preserve"> </w:t>
            </w:r>
            <w:proofErr w:type="spellStart"/>
            <w:r w:rsidR="00970644" w:rsidRPr="009C6C9C">
              <w:rPr>
                <w:i/>
                <w:sz w:val="20"/>
                <w:szCs w:val="20"/>
                <w:lang w:val="en-US"/>
              </w:rPr>
              <w:t>tr</w:t>
            </w:r>
            <w:r>
              <w:rPr>
                <w:i/>
                <w:sz w:val="20"/>
                <w:szCs w:val="20"/>
                <w:lang w:val="en-US"/>
              </w:rPr>
              <w:t>control</w:t>
            </w:r>
            <w:proofErr w:type="spellEnd"/>
            <w:r>
              <w:rPr>
                <w:i/>
                <w:sz w:val="20"/>
                <w:szCs w:val="20"/>
                <w:lang w:val="en-US"/>
              </w:rPr>
              <w:t xml:space="preserve"> </w:t>
            </w:r>
            <w:r w:rsidR="00970644" w:rsidRPr="009C6C9C">
              <w:rPr>
                <w:sz w:val="20"/>
                <w:szCs w:val="20"/>
                <w:lang w:val="en-US"/>
              </w:rPr>
              <w:t xml:space="preserve">and appropriate use of </w:t>
            </w:r>
            <w:r w:rsidR="00970644" w:rsidRPr="009C6C9C">
              <w:rPr>
                <w:i/>
                <w:sz w:val="20"/>
                <w:szCs w:val="20"/>
                <w:lang w:val="en-US"/>
              </w:rPr>
              <w:t>vocabulary</w:t>
            </w:r>
          </w:p>
        </w:tc>
        <w:tc>
          <w:tcPr>
            <w:tcW w:w="1892" w:type="dxa"/>
            <w:tcBorders>
              <w:top w:val="triple" w:sz="4" w:space="0" w:color="auto"/>
            </w:tcBorders>
          </w:tcPr>
          <w:p w:rsidR="00970644" w:rsidRPr="009C6C9C" w:rsidRDefault="00970644" w:rsidP="00777673">
            <w:pPr>
              <w:ind w:left="-567"/>
              <w:contextualSpacing/>
              <w:rPr>
                <w:sz w:val="20"/>
                <w:szCs w:val="20"/>
                <w:lang w:val="en-US"/>
              </w:rPr>
            </w:pPr>
            <w:r w:rsidRPr="009C6C9C">
              <w:rPr>
                <w:sz w:val="20"/>
                <w:szCs w:val="20"/>
                <w:lang w:val="en-US"/>
              </w:rPr>
              <w:t xml:space="preserve">Good </w:t>
            </w:r>
            <w:r w:rsidRPr="009C6C9C">
              <w:rPr>
                <w:i/>
                <w:sz w:val="20"/>
                <w:szCs w:val="20"/>
                <w:lang w:val="en-US"/>
              </w:rPr>
              <w:t>grammatical control</w:t>
            </w:r>
            <w:r w:rsidRPr="009C6C9C">
              <w:rPr>
                <w:sz w:val="20"/>
                <w:szCs w:val="20"/>
                <w:lang w:val="en-US"/>
              </w:rPr>
              <w:t xml:space="preserve"> and </w:t>
            </w:r>
            <w:proofErr w:type="spellStart"/>
            <w:r w:rsidR="006249BF">
              <w:rPr>
                <w:i/>
                <w:sz w:val="20"/>
                <w:szCs w:val="20"/>
                <w:lang w:val="en-US"/>
              </w:rPr>
              <w:t>gge</w:t>
            </w:r>
            <w:r w:rsidRPr="009C6C9C">
              <w:rPr>
                <w:i/>
                <w:sz w:val="20"/>
                <w:szCs w:val="20"/>
                <w:lang w:val="en-US"/>
              </w:rPr>
              <w:t>nerally</w:t>
            </w:r>
            <w:proofErr w:type="spellEnd"/>
            <w:r w:rsidR="006249BF">
              <w:rPr>
                <w:sz w:val="20"/>
                <w:szCs w:val="20"/>
                <w:lang w:val="en-US"/>
              </w:rPr>
              <w:t xml:space="preserve"> </w:t>
            </w:r>
            <w:proofErr w:type="spellStart"/>
            <w:r w:rsidR="006249BF">
              <w:rPr>
                <w:sz w:val="20"/>
                <w:szCs w:val="20"/>
                <w:lang w:val="en-US"/>
              </w:rPr>
              <w:t>approappro</w:t>
            </w:r>
            <w:r w:rsidRPr="009C6C9C">
              <w:rPr>
                <w:sz w:val="20"/>
                <w:szCs w:val="20"/>
                <w:lang w:val="en-US"/>
              </w:rPr>
              <w:t>priate</w:t>
            </w:r>
            <w:proofErr w:type="spellEnd"/>
            <w:r w:rsidR="006249BF">
              <w:rPr>
                <w:sz w:val="20"/>
                <w:szCs w:val="20"/>
                <w:lang w:val="en-US"/>
              </w:rPr>
              <w:t>,</w:t>
            </w:r>
            <w:r w:rsidRPr="009C6C9C">
              <w:rPr>
                <w:sz w:val="20"/>
                <w:szCs w:val="20"/>
                <w:lang w:val="en-US"/>
              </w:rPr>
              <w:t xml:space="preserve"> use </w:t>
            </w:r>
            <w:r w:rsidR="006249BF">
              <w:rPr>
                <w:sz w:val="20"/>
                <w:szCs w:val="20"/>
                <w:lang w:val="en-US"/>
              </w:rPr>
              <w:t xml:space="preserve">of </w:t>
            </w:r>
            <w:proofErr w:type="spellStart"/>
            <w:r w:rsidR="006249BF">
              <w:rPr>
                <w:sz w:val="20"/>
                <w:szCs w:val="20"/>
                <w:lang w:val="en-US"/>
              </w:rPr>
              <w:t>of</w:t>
            </w:r>
            <w:r w:rsidRPr="009C6C9C">
              <w:rPr>
                <w:sz w:val="20"/>
                <w:szCs w:val="20"/>
                <w:lang w:val="en-US"/>
              </w:rPr>
              <w:t>of</w:t>
            </w:r>
            <w:r w:rsidR="006249BF">
              <w:rPr>
                <w:sz w:val="20"/>
                <w:szCs w:val="20"/>
                <w:lang w:val="en-US"/>
              </w:rPr>
              <w:t>r</w:t>
            </w:r>
            <w:proofErr w:type="spellEnd"/>
            <w:r w:rsidR="006249BF">
              <w:rPr>
                <w:sz w:val="20"/>
                <w:szCs w:val="20"/>
                <w:lang w:val="en-US"/>
              </w:rPr>
              <w:t xml:space="preserve"> relevant</w:t>
            </w:r>
            <w:r w:rsidRPr="009C6C9C">
              <w:rPr>
                <w:sz w:val="20"/>
                <w:szCs w:val="20"/>
                <w:lang w:val="en-US"/>
              </w:rPr>
              <w:t xml:space="preserve"> </w:t>
            </w:r>
            <w:r w:rsidRPr="009C6C9C">
              <w:rPr>
                <w:i/>
                <w:sz w:val="20"/>
                <w:szCs w:val="20"/>
                <w:lang w:val="en-US"/>
              </w:rPr>
              <w:t>vocabulary</w:t>
            </w:r>
          </w:p>
        </w:tc>
        <w:tc>
          <w:tcPr>
            <w:tcW w:w="2047" w:type="dxa"/>
            <w:tcBorders>
              <w:top w:val="triple" w:sz="4" w:space="0" w:color="auto"/>
            </w:tcBorders>
          </w:tcPr>
          <w:p w:rsidR="00970644" w:rsidRPr="009C6C9C" w:rsidRDefault="00970644" w:rsidP="00777673">
            <w:pPr>
              <w:ind w:left="-567"/>
              <w:contextualSpacing/>
              <w:rPr>
                <w:sz w:val="20"/>
                <w:szCs w:val="20"/>
                <w:lang w:val="en-US"/>
              </w:rPr>
            </w:pPr>
            <w:r w:rsidRPr="009C6C9C">
              <w:rPr>
                <w:sz w:val="20"/>
                <w:szCs w:val="20"/>
                <w:lang w:val="en-US"/>
              </w:rPr>
              <w:t xml:space="preserve">A </w:t>
            </w:r>
            <w:r w:rsidRPr="009C6C9C">
              <w:rPr>
                <w:i/>
                <w:sz w:val="20"/>
                <w:szCs w:val="20"/>
                <w:lang w:val="en-US"/>
              </w:rPr>
              <w:t>few mistakes</w:t>
            </w:r>
            <w:r w:rsidR="006249BF">
              <w:rPr>
                <w:sz w:val="20"/>
                <w:szCs w:val="20"/>
                <w:lang w:val="en-US"/>
              </w:rPr>
              <w:t xml:space="preserve"> in grammar and </w:t>
            </w:r>
            <w:proofErr w:type="spellStart"/>
            <w:r w:rsidR="006249BF">
              <w:rPr>
                <w:sz w:val="20"/>
                <w:szCs w:val="20"/>
                <w:lang w:val="en-US"/>
              </w:rPr>
              <w:t>viin</w:t>
            </w:r>
            <w:proofErr w:type="spellEnd"/>
            <w:r w:rsidR="006249BF">
              <w:rPr>
                <w:sz w:val="20"/>
                <w:szCs w:val="20"/>
                <w:lang w:val="en-US"/>
              </w:rPr>
              <w:t xml:space="preserve"> vocabulary use do not </w:t>
            </w:r>
            <w:proofErr w:type="spellStart"/>
            <w:r w:rsidR="006249BF">
              <w:rPr>
                <w:sz w:val="20"/>
                <w:szCs w:val="20"/>
                <w:lang w:val="en-US"/>
              </w:rPr>
              <w:t>lecause</w:t>
            </w:r>
            <w:proofErr w:type="spellEnd"/>
            <w:r w:rsidRPr="009C6C9C">
              <w:rPr>
                <w:sz w:val="20"/>
                <w:szCs w:val="20"/>
                <w:lang w:val="en-US"/>
              </w:rPr>
              <w:t xml:space="preserve"> </w:t>
            </w:r>
            <w:proofErr w:type="spellStart"/>
            <w:r w:rsidRPr="009C6C9C">
              <w:rPr>
                <w:sz w:val="20"/>
                <w:szCs w:val="20"/>
                <w:lang w:val="en-US"/>
              </w:rPr>
              <w:t>misun</w:t>
            </w:r>
            <w:r w:rsidR="006249BF">
              <w:rPr>
                <w:sz w:val="20"/>
                <w:szCs w:val="20"/>
                <w:lang w:val="en-US"/>
              </w:rPr>
              <w:t>misun</w:t>
            </w:r>
            <w:r w:rsidRPr="009C6C9C">
              <w:rPr>
                <w:sz w:val="20"/>
                <w:szCs w:val="20"/>
                <w:lang w:val="en-US"/>
              </w:rPr>
              <w:t>derstanding</w:t>
            </w:r>
            <w:proofErr w:type="spellEnd"/>
            <w:r w:rsidRPr="009C6C9C">
              <w:rPr>
                <w:sz w:val="20"/>
                <w:szCs w:val="20"/>
                <w:lang w:val="en-US"/>
              </w:rPr>
              <w:t xml:space="preserve"> </w:t>
            </w:r>
          </w:p>
        </w:tc>
        <w:tc>
          <w:tcPr>
            <w:tcW w:w="1992" w:type="dxa"/>
            <w:tcBorders>
              <w:top w:val="triple" w:sz="4" w:space="0" w:color="auto"/>
            </w:tcBorders>
          </w:tcPr>
          <w:p w:rsidR="006249BF" w:rsidRDefault="006249BF" w:rsidP="00777673">
            <w:pPr>
              <w:spacing w:line="240" w:lineRule="atLeast"/>
              <w:ind w:left="-567"/>
              <w:contextualSpacing/>
              <w:rPr>
                <w:sz w:val="20"/>
                <w:szCs w:val="20"/>
                <w:lang w:val="en-US"/>
              </w:rPr>
            </w:pPr>
            <w:proofErr w:type="spellStart"/>
            <w:r>
              <w:rPr>
                <w:sz w:val="20"/>
                <w:szCs w:val="20"/>
                <w:lang w:val="en-US"/>
              </w:rPr>
              <w:t>Syste</w:t>
            </w:r>
            <w:proofErr w:type="spellEnd"/>
            <w:r w:rsidR="00970644" w:rsidRPr="009C6C9C">
              <w:rPr>
                <w:sz w:val="20"/>
                <w:szCs w:val="20"/>
                <w:lang w:val="en-US"/>
              </w:rPr>
              <w:t xml:space="preserve"> makes </w:t>
            </w:r>
            <w:r w:rsidR="00970644" w:rsidRPr="009C6C9C">
              <w:rPr>
                <w:i/>
                <w:sz w:val="20"/>
                <w:szCs w:val="20"/>
                <w:lang w:val="en-US"/>
              </w:rPr>
              <w:t>mistakes</w:t>
            </w:r>
            <w:r>
              <w:rPr>
                <w:sz w:val="20"/>
                <w:szCs w:val="20"/>
                <w:lang w:val="en-US"/>
              </w:rPr>
              <w:t xml:space="preserve"> in </w:t>
            </w:r>
            <w:proofErr w:type="spellStart"/>
            <w:r>
              <w:rPr>
                <w:sz w:val="20"/>
                <w:szCs w:val="20"/>
                <w:lang w:val="en-US"/>
              </w:rPr>
              <w:t>gramgrammar</w:t>
            </w:r>
            <w:proofErr w:type="spellEnd"/>
            <w:r>
              <w:rPr>
                <w:sz w:val="20"/>
                <w:szCs w:val="20"/>
                <w:lang w:val="en-US"/>
              </w:rPr>
              <w:t xml:space="preserve"> and </w:t>
            </w:r>
            <w:proofErr w:type="spellStart"/>
            <w:r>
              <w:rPr>
                <w:sz w:val="20"/>
                <w:szCs w:val="20"/>
                <w:lang w:val="en-US"/>
              </w:rPr>
              <w:t>vocabvocabulary</w:t>
            </w:r>
            <w:proofErr w:type="spellEnd"/>
            <w:r>
              <w:rPr>
                <w:sz w:val="20"/>
                <w:szCs w:val="20"/>
                <w:lang w:val="en-US"/>
              </w:rPr>
              <w:t xml:space="preserve"> , but the </w:t>
            </w:r>
            <w:proofErr w:type="spellStart"/>
            <w:r>
              <w:rPr>
                <w:sz w:val="20"/>
                <w:szCs w:val="20"/>
                <w:lang w:val="en-US"/>
              </w:rPr>
              <w:t>messl</w:t>
            </w:r>
            <w:proofErr w:type="spellEnd"/>
            <w:r>
              <w:rPr>
                <w:sz w:val="20"/>
                <w:szCs w:val="20"/>
                <w:lang w:val="en-US"/>
              </w:rPr>
              <w:t xml:space="preserve"> langua</w:t>
            </w:r>
            <w:r w:rsidR="00970644" w:rsidRPr="009C6C9C">
              <w:rPr>
                <w:sz w:val="20"/>
                <w:szCs w:val="20"/>
                <w:lang w:val="en-US"/>
              </w:rPr>
              <w:t xml:space="preserve">ge is generally </w:t>
            </w:r>
          </w:p>
          <w:p w:rsidR="00970644" w:rsidRPr="009C6C9C" w:rsidRDefault="006249BF" w:rsidP="00777673">
            <w:pPr>
              <w:spacing w:line="240" w:lineRule="atLeast"/>
              <w:ind w:left="-567"/>
              <w:contextualSpacing/>
              <w:rPr>
                <w:sz w:val="20"/>
                <w:szCs w:val="20"/>
                <w:lang w:val="en-US"/>
              </w:rPr>
            </w:pPr>
            <w:proofErr w:type="spellStart"/>
            <w:r>
              <w:rPr>
                <w:sz w:val="20"/>
                <w:szCs w:val="20"/>
                <w:lang w:val="en-US"/>
              </w:rPr>
              <w:t>clear</w:t>
            </w:r>
            <w:r w:rsidR="00970644" w:rsidRPr="009C6C9C">
              <w:rPr>
                <w:sz w:val="20"/>
                <w:szCs w:val="20"/>
                <w:lang w:val="en-US"/>
              </w:rPr>
              <w:t>clear</w:t>
            </w:r>
            <w:proofErr w:type="spellEnd"/>
          </w:p>
        </w:tc>
        <w:tc>
          <w:tcPr>
            <w:tcW w:w="2259" w:type="dxa"/>
            <w:tcBorders>
              <w:top w:val="triple" w:sz="4" w:space="0" w:color="auto"/>
            </w:tcBorders>
          </w:tcPr>
          <w:p w:rsidR="00970644" w:rsidRPr="009C6C9C" w:rsidRDefault="006249BF" w:rsidP="00777673">
            <w:pPr>
              <w:spacing w:line="240" w:lineRule="atLeast"/>
              <w:ind w:left="-567"/>
              <w:contextualSpacing/>
              <w:rPr>
                <w:sz w:val="20"/>
                <w:szCs w:val="20"/>
                <w:lang w:val="en-US"/>
              </w:rPr>
            </w:pPr>
            <w:r>
              <w:rPr>
                <w:sz w:val="20"/>
                <w:szCs w:val="20"/>
                <w:lang w:val="en-US"/>
              </w:rPr>
              <w:t xml:space="preserve">The s systematic grammar </w:t>
            </w:r>
            <w:proofErr w:type="spellStart"/>
            <w:r>
              <w:rPr>
                <w:sz w:val="20"/>
                <w:szCs w:val="20"/>
                <w:lang w:val="en-US"/>
              </w:rPr>
              <w:t>mista</w:t>
            </w:r>
            <w:proofErr w:type="spellEnd"/>
            <w:r>
              <w:rPr>
                <w:sz w:val="20"/>
                <w:szCs w:val="20"/>
                <w:lang w:val="en-US"/>
              </w:rPr>
              <w:t xml:space="preserve"> mistak</w:t>
            </w:r>
            <w:r w:rsidR="00970644" w:rsidRPr="009C6C9C">
              <w:rPr>
                <w:sz w:val="20"/>
                <w:szCs w:val="20"/>
                <w:lang w:val="en-US"/>
              </w:rPr>
              <w:t xml:space="preserve">es and the </w:t>
            </w:r>
            <w:r>
              <w:rPr>
                <w:sz w:val="20"/>
                <w:szCs w:val="20"/>
                <w:lang w:val="en-US"/>
              </w:rPr>
              <w:t xml:space="preserve">narrow </w:t>
            </w:r>
            <w:proofErr w:type="spellStart"/>
            <w:r>
              <w:rPr>
                <w:sz w:val="20"/>
                <w:szCs w:val="20"/>
                <w:lang w:val="en-US"/>
              </w:rPr>
              <w:t>wnar</w:t>
            </w:r>
            <w:proofErr w:type="spellEnd"/>
            <w:r>
              <w:rPr>
                <w:sz w:val="20"/>
                <w:szCs w:val="20"/>
                <w:lang w:val="en-US"/>
              </w:rPr>
              <w:t xml:space="preserve"> range of vocabulary make </w:t>
            </w:r>
            <w:proofErr w:type="spellStart"/>
            <w:r>
              <w:rPr>
                <w:sz w:val="20"/>
                <w:szCs w:val="20"/>
                <w:lang w:val="en-US"/>
              </w:rPr>
              <w:t>make</w:t>
            </w:r>
            <w:proofErr w:type="spellEnd"/>
            <w:r w:rsidR="00970644" w:rsidRPr="009C6C9C">
              <w:rPr>
                <w:sz w:val="20"/>
                <w:szCs w:val="20"/>
                <w:lang w:val="en-US"/>
              </w:rPr>
              <w:t xml:space="preserve"> the message meaningless </w:t>
            </w:r>
          </w:p>
        </w:tc>
        <w:tc>
          <w:tcPr>
            <w:tcW w:w="2421" w:type="dxa"/>
            <w:tcBorders>
              <w:top w:val="triple" w:sz="4" w:space="0" w:color="auto"/>
            </w:tcBorders>
          </w:tcPr>
          <w:p w:rsidR="00970644" w:rsidRPr="00DA401B" w:rsidRDefault="00970644" w:rsidP="00777673">
            <w:pPr>
              <w:ind w:left="-567"/>
              <w:rPr>
                <w:lang w:val="en-US"/>
              </w:rPr>
            </w:pPr>
          </w:p>
          <w:p w:rsidR="00970644" w:rsidRPr="00DA401B" w:rsidRDefault="00970644" w:rsidP="00777673">
            <w:pPr>
              <w:ind w:left="-567"/>
              <w:rPr>
                <w:lang w:val="en-US"/>
              </w:rPr>
            </w:pPr>
          </w:p>
        </w:tc>
      </w:tr>
      <w:tr w:rsidR="00970644" w:rsidRPr="00DA401B" w:rsidTr="00FA6681">
        <w:trPr>
          <w:trHeight w:val="1436"/>
        </w:trPr>
        <w:tc>
          <w:tcPr>
            <w:tcW w:w="425" w:type="dxa"/>
            <w:vMerge/>
            <w:shd w:val="clear" w:color="auto" w:fill="BFBFBF"/>
          </w:tcPr>
          <w:p w:rsidR="00970644" w:rsidRPr="009C6C9C" w:rsidRDefault="00970644" w:rsidP="00777673">
            <w:pPr>
              <w:ind w:left="-567"/>
              <w:rPr>
                <w:sz w:val="20"/>
                <w:szCs w:val="20"/>
                <w:lang w:val="en-US"/>
              </w:rPr>
            </w:pPr>
          </w:p>
        </w:tc>
        <w:tc>
          <w:tcPr>
            <w:tcW w:w="1277" w:type="dxa"/>
            <w:shd w:val="clear" w:color="auto" w:fill="BFBFBF"/>
          </w:tcPr>
          <w:p w:rsidR="00970644" w:rsidRPr="009C6C9C" w:rsidRDefault="0025617B" w:rsidP="00777673">
            <w:pPr>
              <w:ind w:left="-567"/>
              <w:rPr>
                <w:b/>
                <w:i/>
                <w:sz w:val="20"/>
                <w:szCs w:val="20"/>
                <w:lang w:val="en-US"/>
              </w:rPr>
            </w:pPr>
            <w:proofErr w:type="spellStart"/>
            <w:r>
              <w:rPr>
                <w:b/>
                <w:i/>
                <w:sz w:val="20"/>
                <w:szCs w:val="20"/>
                <w:lang w:val="en-US"/>
              </w:rPr>
              <w:t>Fluen</w:t>
            </w:r>
            <w:proofErr w:type="spellEnd"/>
            <w:r>
              <w:rPr>
                <w:b/>
                <w:i/>
                <w:sz w:val="20"/>
                <w:szCs w:val="20"/>
                <w:lang w:val="en-US"/>
              </w:rPr>
              <w:t xml:space="preserve"> fluency</w:t>
            </w:r>
            <w:r w:rsidR="00970644" w:rsidRPr="009C6C9C">
              <w:rPr>
                <w:b/>
                <w:i/>
                <w:sz w:val="20"/>
                <w:szCs w:val="20"/>
                <w:lang w:val="en-US"/>
              </w:rPr>
              <w:t xml:space="preserve"> &amp; </w:t>
            </w:r>
            <w:r>
              <w:rPr>
                <w:b/>
                <w:i/>
                <w:sz w:val="20"/>
                <w:szCs w:val="20"/>
                <w:lang w:val="en-US"/>
              </w:rPr>
              <w:t xml:space="preserve">inter – </w:t>
            </w:r>
            <w:proofErr w:type="spellStart"/>
            <w:r>
              <w:rPr>
                <w:b/>
                <w:i/>
                <w:sz w:val="20"/>
                <w:szCs w:val="20"/>
                <w:lang w:val="en-US"/>
              </w:rPr>
              <w:t>ter</w:t>
            </w:r>
            <w:proofErr w:type="spellEnd"/>
            <w:r>
              <w:rPr>
                <w:b/>
                <w:i/>
                <w:sz w:val="20"/>
                <w:szCs w:val="20"/>
                <w:lang w:val="en-US"/>
              </w:rPr>
              <w:t xml:space="preserve">  action</w:t>
            </w:r>
          </w:p>
          <w:p w:rsidR="00970644" w:rsidRPr="009C6C9C" w:rsidRDefault="00970644" w:rsidP="00777673">
            <w:pPr>
              <w:ind w:left="-567"/>
              <w:rPr>
                <w:sz w:val="20"/>
                <w:szCs w:val="20"/>
                <w:lang w:val="en-US"/>
              </w:rPr>
            </w:pPr>
          </w:p>
        </w:tc>
        <w:tc>
          <w:tcPr>
            <w:tcW w:w="2299" w:type="dxa"/>
          </w:tcPr>
          <w:p w:rsidR="00970644" w:rsidRPr="009C6C9C" w:rsidRDefault="00FA6681" w:rsidP="00FA6681">
            <w:pPr>
              <w:ind w:left="-108"/>
              <w:contextualSpacing/>
              <w:rPr>
                <w:sz w:val="20"/>
                <w:szCs w:val="20"/>
                <w:lang w:val="en-US"/>
              </w:rPr>
            </w:pPr>
            <w:r>
              <w:rPr>
                <w:sz w:val="20"/>
                <w:szCs w:val="20"/>
                <w:lang w:val="en-US"/>
              </w:rPr>
              <w:t xml:space="preserve">Can </w:t>
            </w:r>
            <w:proofErr w:type="spellStart"/>
            <w:r w:rsidR="0025617B">
              <w:rPr>
                <w:sz w:val="20"/>
                <w:szCs w:val="20"/>
                <w:lang w:val="en-US"/>
              </w:rPr>
              <w:t>e</w:t>
            </w:r>
            <w:r w:rsidR="00970644" w:rsidRPr="009C6C9C">
              <w:rPr>
                <w:sz w:val="20"/>
                <w:szCs w:val="20"/>
                <w:lang w:val="en-US"/>
              </w:rPr>
              <w:t>press</w:t>
            </w:r>
            <w:r>
              <w:rPr>
                <w:sz w:val="20"/>
                <w:szCs w:val="20"/>
                <w:lang w:val="en-US"/>
              </w:rPr>
              <w:t>es</w:t>
            </w:r>
            <w:proofErr w:type="spellEnd"/>
            <w:r>
              <w:rPr>
                <w:sz w:val="20"/>
                <w:szCs w:val="20"/>
                <w:lang w:val="en-US"/>
              </w:rPr>
              <w:t xml:space="preserve"> him/her self with </w:t>
            </w:r>
            <w:r w:rsidR="0025617B">
              <w:rPr>
                <w:sz w:val="20"/>
                <w:szCs w:val="20"/>
                <w:lang w:val="en-US"/>
              </w:rPr>
              <w:t xml:space="preserve">in </w:t>
            </w:r>
            <w:r w:rsidR="00970644" w:rsidRPr="009C6C9C">
              <w:rPr>
                <w:sz w:val="20"/>
                <w:szCs w:val="20"/>
                <w:lang w:val="en-US"/>
              </w:rPr>
              <w:t xml:space="preserve"> </w:t>
            </w:r>
            <w:r w:rsidR="00970644" w:rsidRPr="009C6C9C">
              <w:rPr>
                <w:i/>
                <w:sz w:val="20"/>
                <w:szCs w:val="20"/>
                <w:lang w:val="en-US"/>
              </w:rPr>
              <w:t>natural flow</w:t>
            </w:r>
            <w:r>
              <w:rPr>
                <w:sz w:val="20"/>
                <w:szCs w:val="20"/>
                <w:lang w:val="en-US"/>
              </w:rPr>
              <w:t xml:space="preserve"> and </w:t>
            </w:r>
            <w:r w:rsidR="0025617B">
              <w:rPr>
                <w:sz w:val="20"/>
                <w:szCs w:val="20"/>
                <w:lang w:val="en-US"/>
              </w:rPr>
              <w:t>interacts</w:t>
            </w:r>
            <w:r w:rsidR="00970644" w:rsidRPr="009C6C9C">
              <w:rPr>
                <w:sz w:val="20"/>
                <w:szCs w:val="20"/>
                <w:lang w:val="en-US"/>
              </w:rPr>
              <w:t xml:space="preserve"> </w:t>
            </w:r>
            <w:r w:rsidR="00970644" w:rsidRPr="009C6C9C">
              <w:rPr>
                <w:i/>
                <w:sz w:val="20"/>
                <w:szCs w:val="20"/>
                <w:lang w:val="en-US"/>
              </w:rPr>
              <w:t>with ease</w:t>
            </w:r>
          </w:p>
        </w:tc>
        <w:tc>
          <w:tcPr>
            <w:tcW w:w="1892" w:type="dxa"/>
          </w:tcPr>
          <w:p w:rsidR="0025617B" w:rsidRDefault="0025617B" w:rsidP="00777673">
            <w:pPr>
              <w:ind w:left="-567"/>
              <w:contextualSpacing/>
              <w:rPr>
                <w:sz w:val="20"/>
                <w:szCs w:val="20"/>
                <w:lang w:val="en-US"/>
              </w:rPr>
            </w:pPr>
            <w:r>
              <w:rPr>
                <w:sz w:val="20"/>
                <w:szCs w:val="20"/>
                <w:lang w:val="en-US"/>
              </w:rPr>
              <w:t>Can    e</w:t>
            </w:r>
            <w:r w:rsidR="00970644" w:rsidRPr="009C6C9C">
              <w:rPr>
                <w:sz w:val="20"/>
                <w:szCs w:val="20"/>
                <w:lang w:val="en-US"/>
              </w:rPr>
              <w:t>xpress</w:t>
            </w:r>
            <w:r>
              <w:rPr>
                <w:sz w:val="20"/>
                <w:szCs w:val="20"/>
                <w:lang w:val="en-US"/>
              </w:rPr>
              <w:t>es</w:t>
            </w:r>
            <w:r w:rsidR="00970644" w:rsidRPr="009C6C9C">
              <w:rPr>
                <w:sz w:val="20"/>
                <w:szCs w:val="20"/>
                <w:lang w:val="en-US"/>
              </w:rPr>
              <w:t xml:space="preserve"> him/her </w:t>
            </w:r>
          </w:p>
          <w:p w:rsidR="00970644" w:rsidRPr="009C6C9C" w:rsidRDefault="0025617B" w:rsidP="00777673">
            <w:pPr>
              <w:ind w:left="-567"/>
              <w:contextualSpacing/>
              <w:rPr>
                <w:sz w:val="20"/>
                <w:szCs w:val="20"/>
                <w:lang w:val="en-US"/>
              </w:rPr>
            </w:pPr>
            <w:r>
              <w:rPr>
                <w:sz w:val="20"/>
                <w:szCs w:val="20"/>
                <w:lang w:val="en-US"/>
              </w:rPr>
              <w:t xml:space="preserve">Self     </w:t>
            </w:r>
            <w:proofErr w:type="spellStart"/>
            <w:r w:rsidR="00970644" w:rsidRPr="009C6C9C">
              <w:rPr>
                <w:sz w:val="20"/>
                <w:szCs w:val="20"/>
                <w:lang w:val="en-US"/>
              </w:rPr>
              <w:t>self</w:t>
            </w:r>
            <w:proofErr w:type="spellEnd"/>
            <w:r w:rsidR="00970644" w:rsidRPr="009C6C9C">
              <w:rPr>
                <w:sz w:val="20"/>
                <w:szCs w:val="20"/>
                <w:lang w:val="en-US"/>
              </w:rPr>
              <w:t xml:space="preserve"> </w:t>
            </w:r>
            <w:r>
              <w:rPr>
                <w:sz w:val="20"/>
                <w:szCs w:val="20"/>
                <w:lang w:val="en-US"/>
              </w:rPr>
              <w:t>with ease and inter   interac</w:t>
            </w:r>
            <w:r w:rsidR="00970644" w:rsidRPr="009C6C9C">
              <w:rPr>
                <w:sz w:val="20"/>
                <w:szCs w:val="20"/>
                <w:lang w:val="en-US"/>
              </w:rPr>
              <w:t>t</w:t>
            </w:r>
            <w:r>
              <w:rPr>
                <w:sz w:val="20"/>
                <w:szCs w:val="20"/>
                <w:lang w:val="en-US"/>
              </w:rPr>
              <w:t>s</w:t>
            </w:r>
            <w:r w:rsidR="00970644" w:rsidRPr="009C6C9C">
              <w:rPr>
                <w:sz w:val="20"/>
                <w:szCs w:val="20"/>
                <w:lang w:val="en-US"/>
              </w:rPr>
              <w:t xml:space="preserve"> with </w:t>
            </w:r>
            <w:r w:rsidR="00970644" w:rsidRPr="009C6C9C">
              <w:rPr>
                <w:i/>
                <w:sz w:val="20"/>
                <w:szCs w:val="20"/>
                <w:lang w:val="en-US"/>
              </w:rPr>
              <w:t>a good</w:t>
            </w:r>
            <w:r w:rsidR="00970644" w:rsidRPr="009C6C9C">
              <w:rPr>
                <w:sz w:val="20"/>
                <w:szCs w:val="20"/>
                <w:lang w:val="en-US"/>
              </w:rPr>
              <w:t xml:space="preserve"> degree of fluency</w:t>
            </w:r>
          </w:p>
        </w:tc>
        <w:tc>
          <w:tcPr>
            <w:tcW w:w="2047" w:type="dxa"/>
          </w:tcPr>
          <w:p w:rsidR="00970644" w:rsidRPr="009C6C9C" w:rsidRDefault="0025617B" w:rsidP="0001658A">
            <w:pPr>
              <w:spacing w:line="240" w:lineRule="atLeast"/>
              <w:ind w:left="-567"/>
              <w:contextualSpacing/>
              <w:rPr>
                <w:sz w:val="20"/>
                <w:szCs w:val="20"/>
                <w:lang w:val="en-US"/>
              </w:rPr>
            </w:pPr>
            <w:r>
              <w:rPr>
                <w:sz w:val="20"/>
                <w:szCs w:val="20"/>
                <w:lang w:val="en-US"/>
              </w:rPr>
              <w:t xml:space="preserve">Can </w:t>
            </w:r>
            <w:proofErr w:type="spellStart"/>
            <w:r>
              <w:rPr>
                <w:sz w:val="20"/>
                <w:szCs w:val="20"/>
                <w:lang w:val="en-US"/>
              </w:rPr>
              <w:t>e</w:t>
            </w:r>
            <w:proofErr w:type="spellEnd"/>
            <w:r>
              <w:rPr>
                <w:sz w:val="20"/>
                <w:szCs w:val="20"/>
                <w:lang w:val="en-US"/>
              </w:rPr>
              <w:t xml:space="preserve">  ex</w:t>
            </w:r>
            <w:r w:rsidR="00970644" w:rsidRPr="009C6C9C">
              <w:rPr>
                <w:sz w:val="20"/>
                <w:szCs w:val="20"/>
                <w:lang w:val="en-US"/>
              </w:rPr>
              <w:t>press</w:t>
            </w:r>
            <w:r>
              <w:rPr>
                <w:sz w:val="20"/>
                <w:szCs w:val="20"/>
                <w:lang w:val="en-US"/>
              </w:rPr>
              <w:t>es</w:t>
            </w:r>
            <w:r w:rsidR="0001658A">
              <w:rPr>
                <w:sz w:val="20"/>
                <w:szCs w:val="20"/>
                <w:lang w:val="en-US"/>
              </w:rPr>
              <w:t xml:space="preserve"> him/her self and in  and </w:t>
            </w:r>
            <w:proofErr w:type="spellStart"/>
            <w:r w:rsidR="0001658A">
              <w:rPr>
                <w:sz w:val="20"/>
                <w:szCs w:val="20"/>
                <w:lang w:val="en-US"/>
              </w:rPr>
              <w:t>int</w:t>
            </w:r>
            <w:r w:rsidR="00970644" w:rsidRPr="009C6C9C">
              <w:rPr>
                <w:sz w:val="20"/>
                <w:szCs w:val="20"/>
                <w:lang w:val="en-US"/>
              </w:rPr>
              <w:t>erac</w:t>
            </w:r>
            <w:r w:rsidR="0001658A">
              <w:rPr>
                <w:sz w:val="20"/>
                <w:szCs w:val="20"/>
                <w:lang w:val="en-US"/>
              </w:rPr>
              <w:t>s</w:t>
            </w:r>
            <w:proofErr w:type="spellEnd"/>
            <w:r w:rsidR="00970644" w:rsidRPr="009C6C9C">
              <w:rPr>
                <w:sz w:val="20"/>
                <w:szCs w:val="20"/>
                <w:lang w:val="en-US"/>
              </w:rPr>
              <w:t xml:space="preserve"> with </w:t>
            </w:r>
            <w:r w:rsidR="0001658A">
              <w:rPr>
                <w:i/>
                <w:sz w:val="20"/>
                <w:szCs w:val="20"/>
                <w:lang w:val="en-US"/>
              </w:rPr>
              <w:t xml:space="preserve">a </w:t>
            </w:r>
            <w:proofErr w:type="spellStart"/>
            <w:r w:rsidR="0001658A">
              <w:rPr>
                <w:i/>
                <w:sz w:val="20"/>
                <w:szCs w:val="20"/>
                <w:lang w:val="en-US"/>
              </w:rPr>
              <w:t>reaso</w:t>
            </w:r>
            <w:proofErr w:type="spellEnd"/>
            <w:r w:rsidR="0001658A">
              <w:rPr>
                <w:i/>
                <w:sz w:val="20"/>
                <w:szCs w:val="20"/>
                <w:lang w:val="en-US"/>
              </w:rPr>
              <w:t xml:space="preserve"> reason</w:t>
            </w:r>
            <w:r w:rsidR="00970644" w:rsidRPr="009C6C9C">
              <w:rPr>
                <w:i/>
                <w:sz w:val="20"/>
                <w:szCs w:val="20"/>
                <w:lang w:val="en-US"/>
              </w:rPr>
              <w:t>able</w:t>
            </w:r>
            <w:r w:rsidR="00970644" w:rsidRPr="009C6C9C">
              <w:rPr>
                <w:sz w:val="20"/>
                <w:szCs w:val="20"/>
                <w:lang w:val="en-US"/>
              </w:rPr>
              <w:t xml:space="preserve"> degree of flue</w:t>
            </w:r>
            <w:r w:rsidR="0001658A">
              <w:rPr>
                <w:sz w:val="20"/>
                <w:szCs w:val="20"/>
                <w:lang w:val="en-US"/>
              </w:rPr>
              <w:t xml:space="preserve"> </w:t>
            </w:r>
            <w:proofErr w:type="spellStart"/>
            <w:r w:rsidR="0001658A">
              <w:rPr>
                <w:sz w:val="20"/>
                <w:szCs w:val="20"/>
                <w:lang w:val="en-US"/>
              </w:rPr>
              <w:t>fl</w:t>
            </w:r>
            <w:proofErr w:type="spellEnd"/>
            <w:r w:rsidR="0001658A">
              <w:rPr>
                <w:sz w:val="20"/>
                <w:szCs w:val="20"/>
                <w:lang w:val="en-US"/>
              </w:rPr>
              <w:t xml:space="preserve">  fluency</w:t>
            </w:r>
          </w:p>
        </w:tc>
        <w:tc>
          <w:tcPr>
            <w:tcW w:w="1992" w:type="dxa"/>
          </w:tcPr>
          <w:p w:rsidR="0001658A" w:rsidRDefault="0001658A" w:rsidP="0001658A">
            <w:pPr>
              <w:spacing w:line="240" w:lineRule="atLeast"/>
              <w:ind w:left="-567"/>
              <w:contextualSpacing/>
              <w:rPr>
                <w:sz w:val="20"/>
                <w:szCs w:val="20"/>
                <w:lang w:val="en-US"/>
              </w:rPr>
            </w:pPr>
            <w:r>
              <w:rPr>
                <w:sz w:val="20"/>
                <w:szCs w:val="20"/>
                <w:lang w:val="en-US"/>
              </w:rPr>
              <w:t>Can    m</w:t>
            </w:r>
            <w:r w:rsidR="00970644" w:rsidRPr="009C6C9C">
              <w:rPr>
                <w:sz w:val="20"/>
                <w:szCs w:val="20"/>
                <w:lang w:val="en-US"/>
              </w:rPr>
              <w:t>anage</w:t>
            </w:r>
            <w:r>
              <w:rPr>
                <w:sz w:val="20"/>
                <w:szCs w:val="20"/>
                <w:lang w:val="en-US"/>
              </w:rPr>
              <w:t>s the</w:t>
            </w:r>
          </w:p>
          <w:p w:rsidR="00970644" w:rsidRDefault="0001658A" w:rsidP="0001658A">
            <w:pPr>
              <w:spacing w:line="240" w:lineRule="atLeast"/>
              <w:ind w:left="-567"/>
              <w:contextualSpacing/>
              <w:rPr>
                <w:sz w:val="20"/>
                <w:szCs w:val="20"/>
                <w:lang w:val="en-US"/>
              </w:rPr>
            </w:pPr>
            <w:r>
              <w:rPr>
                <w:sz w:val="20"/>
                <w:szCs w:val="20"/>
                <w:lang w:val="en-US"/>
              </w:rPr>
              <w:t xml:space="preserve">           discourse and  </w:t>
            </w:r>
            <w:proofErr w:type="spellStart"/>
            <w:r>
              <w:rPr>
                <w:sz w:val="20"/>
                <w:szCs w:val="20"/>
                <w:lang w:val="en-US"/>
              </w:rPr>
              <w:t>and</w:t>
            </w:r>
            <w:proofErr w:type="spellEnd"/>
            <w:r>
              <w:rPr>
                <w:sz w:val="20"/>
                <w:szCs w:val="20"/>
                <w:lang w:val="en-US"/>
              </w:rPr>
              <w:t xml:space="preserve">  inter   intera</w:t>
            </w:r>
            <w:r w:rsidR="00970644" w:rsidRPr="009C6C9C">
              <w:rPr>
                <w:sz w:val="20"/>
                <w:szCs w:val="20"/>
                <w:lang w:val="en-US"/>
              </w:rPr>
              <w:t xml:space="preserve">ction </w:t>
            </w:r>
            <w:r w:rsidR="00970644" w:rsidRPr="009C6C9C">
              <w:rPr>
                <w:i/>
                <w:sz w:val="20"/>
                <w:szCs w:val="20"/>
                <w:lang w:val="en-US"/>
              </w:rPr>
              <w:t xml:space="preserve">with </w:t>
            </w:r>
            <w:r>
              <w:rPr>
                <w:i/>
                <w:sz w:val="20"/>
                <w:szCs w:val="20"/>
                <w:lang w:val="en-US"/>
              </w:rPr>
              <w:t xml:space="preserve">  </w:t>
            </w:r>
            <w:r w:rsidR="00970644" w:rsidRPr="009C6C9C">
              <w:rPr>
                <w:i/>
                <w:sz w:val="20"/>
                <w:szCs w:val="20"/>
                <w:lang w:val="en-US"/>
              </w:rPr>
              <w:t>effort</w:t>
            </w:r>
            <w:r>
              <w:rPr>
                <w:sz w:val="20"/>
                <w:szCs w:val="20"/>
                <w:lang w:val="en-US"/>
              </w:rPr>
              <w:t xml:space="preserve">    </w:t>
            </w:r>
            <w:proofErr w:type="spellStart"/>
            <w:r>
              <w:rPr>
                <w:sz w:val="20"/>
                <w:szCs w:val="20"/>
                <w:lang w:val="en-US"/>
              </w:rPr>
              <w:t>effort</w:t>
            </w:r>
            <w:proofErr w:type="spellEnd"/>
            <w:r>
              <w:rPr>
                <w:sz w:val="20"/>
                <w:szCs w:val="20"/>
                <w:lang w:val="en-US"/>
              </w:rPr>
              <w:t xml:space="preserve"> and must b</w:t>
            </w:r>
            <w:r w:rsidR="00970644" w:rsidRPr="009C6C9C">
              <w:rPr>
                <w:sz w:val="20"/>
                <w:szCs w:val="20"/>
                <w:lang w:val="en-US"/>
              </w:rPr>
              <w:t>e</w:t>
            </w:r>
            <w:r>
              <w:rPr>
                <w:sz w:val="20"/>
                <w:szCs w:val="20"/>
                <w:lang w:val="en-US"/>
              </w:rPr>
              <w:t xml:space="preserve"> </w:t>
            </w:r>
          </w:p>
          <w:p w:rsidR="0001658A" w:rsidRPr="009C6C9C" w:rsidRDefault="0001658A" w:rsidP="0001658A">
            <w:pPr>
              <w:spacing w:line="240" w:lineRule="atLeast"/>
              <w:ind w:left="-567"/>
              <w:contextualSpacing/>
              <w:rPr>
                <w:sz w:val="20"/>
                <w:szCs w:val="20"/>
                <w:lang w:val="en-US"/>
              </w:rPr>
            </w:pPr>
            <w:r>
              <w:rPr>
                <w:sz w:val="20"/>
                <w:szCs w:val="20"/>
                <w:lang w:val="en-US"/>
              </w:rPr>
              <w:t xml:space="preserve"> he       helped</w:t>
            </w:r>
          </w:p>
        </w:tc>
        <w:tc>
          <w:tcPr>
            <w:tcW w:w="2259" w:type="dxa"/>
          </w:tcPr>
          <w:p w:rsidR="0001658A" w:rsidRDefault="0001658A" w:rsidP="00777673">
            <w:pPr>
              <w:spacing w:line="240" w:lineRule="atLeast"/>
              <w:ind w:left="-567"/>
              <w:contextualSpacing/>
              <w:rPr>
                <w:sz w:val="20"/>
                <w:szCs w:val="20"/>
                <w:lang w:val="en-US"/>
              </w:rPr>
            </w:pPr>
            <w:r>
              <w:rPr>
                <w:sz w:val="20"/>
                <w:szCs w:val="20"/>
                <w:lang w:val="en-US"/>
              </w:rPr>
              <w:t xml:space="preserve">The c  communication is totally </w:t>
            </w:r>
            <w:proofErr w:type="spellStart"/>
            <w:r>
              <w:rPr>
                <w:sz w:val="20"/>
                <w:szCs w:val="20"/>
                <w:lang w:val="en-US"/>
              </w:rPr>
              <w:t>depe</w:t>
            </w:r>
            <w:proofErr w:type="spellEnd"/>
            <w:r>
              <w:rPr>
                <w:sz w:val="20"/>
                <w:szCs w:val="20"/>
                <w:lang w:val="en-US"/>
              </w:rPr>
              <w:t xml:space="preserve">  depen</w:t>
            </w:r>
            <w:r w:rsidR="00970644" w:rsidRPr="009C6C9C">
              <w:rPr>
                <w:sz w:val="20"/>
                <w:szCs w:val="20"/>
                <w:lang w:val="en-US"/>
              </w:rPr>
              <w:t xml:space="preserve">dent on repetition, </w:t>
            </w:r>
          </w:p>
          <w:p w:rsidR="00970644" w:rsidRPr="009C6C9C" w:rsidRDefault="0001658A" w:rsidP="00777673">
            <w:pPr>
              <w:spacing w:line="240" w:lineRule="atLeast"/>
              <w:ind w:left="-567"/>
              <w:contextualSpacing/>
              <w:rPr>
                <w:sz w:val="20"/>
                <w:szCs w:val="20"/>
                <w:lang w:val="en-US"/>
              </w:rPr>
            </w:pPr>
            <w:proofErr w:type="spellStart"/>
            <w:r w:rsidRPr="009C6C9C">
              <w:rPr>
                <w:sz w:val="20"/>
                <w:szCs w:val="20"/>
                <w:lang w:val="en-US"/>
              </w:rPr>
              <w:t>R</w:t>
            </w:r>
            <w:r>
              <w:rPr>
                <w:sz w:val="20"/>
                <w:szCs w:val="20"/>
                <w:lang w:val="en-US"/>
              </w:rPr>
              <w:t>eph</w:t>
            </w:r>
            <w:proofErr w:type="spellEnd"/>
            <w:r>
              <w:rPr>
                <w:sz w:val="20"/>
                <w:szCs w:val="20"/>
                <w:lang w:val="en-US"/>
              </w:rPr>
              <w:t xml:space="preserve">   </w:t>
            </w:r>
            <w:r w:rsidR="00970644" w:rsidRPr="009C6C9C">
              <w:rPr>
                <w:sz w:val="20"/>
                <w:szCs w:val="20"/>
                <w:lang w:val="en-US"/>
              </w:rPr>
              <w:t>a</w:t>
            </w:r>
            <w:r>
              <w:rPr>
                <w:sz w:val="20"/>
                <w:szCs w:val="20"/>
                <w:lang w:val="en-US"/>
              </w:rPr>
              <w:t>sk</w:t>
            </w:r>
            <w:r w:rsidR="00970644" w:rsidRPr="009C6C9C">
              <w:rPr>
                <w:sz w:val="20"/>
                <w:szCs w:val="20"/>
                <w:lang w:val="en-US"/>
              </w:rPr>
              <w:t>ing and repair</w:t>
            </w:r>
          </w:p>
        </w:tc>
        <w:tc>
          <w:tcPr>
            <w:tcW w:w="2421" w:type="dxa"/>
          </w:tcPr>
          <w:p w:rsidR="00970644" w:rsidRPr="00DA401B" w:rsidRDefault="00970644" w:rsidP="00777673">
            <w:pPr>
              <w:ind w:left="-567"/>
              <w:rPr>
                <w:lang w:val="en-US"/>
              </w:rPr>
            </w:pPr>
          </w:p>
        </w:tc>
      </w:tr>
    </w:tbl>
    <w:p w:rsidR="0001658A" w:rsidRDefault="0001658A" w:rsidP="007624EB">
      <w:pPr>
        <w:spacing w:after="0"/>
        <w:ind w:left="720"/>
        <w:contextualSpacing/>
        <w:jc w:val="both"/>
        <w:rPr>
          <w:rFonts w:eastAsia="Times New Roman" w:cstheme="minorHAnsi"/>
          <w:b/>
          <w:color w:val="000000"/>
          <w:sz w:val="24"/>
          <w:szCs w:val="24"/>
        </w:rPr>
      </w:pPr>
    </w:p>
    <w:p w:rsidR="004E7820" w:rsidRDefault="004E7820" w:rsidP="007624EB">
      <w:pPr>
        <w:spacing w:after="0"/>
        <w:ind w:left="720"/>
        <w:contextualSpacing/>
        <w:jc w:val="both"/>
        <w:rPr>
          <w:rFonts w:eastAsia="Times New Roman" w:cstheme="minorHAnsi"/>
          <w:b/>
          <w:color w:val="000000"/>
          <w:sz w:val="24"/>
          <w:szCs w:val="24"/>
        </w:rPr>
      </w:pPr>
    </w:p>
    <w:p w:rsidR="005D1C6E" w:rsidRDefault="005D1C6E" w:rsidP="007624EB">
      <w:pPr>
        <w:spacing w:after="0"/>
        <w:ind w:left="720"/>
        <w:contextualSpacing/>
        <w:jc w:val="both"/>
        <w:rPr>
          <w:rFonts w:eastAsia="Times New Roman" w:cstheme="minorHAnsi"/>
          <w:b/>
          <w:color w:val="000000"/>
          <w:sz w:val="24"/>
          <w:szCs w:val="24"/>
        </w:rPr>
      </w:pPr>
      <w:r>
        <w:rPr>
          <w:rFonts w:eastAsia="Times New Roman" w:cstheme="minorHAnsi"/>
          <w:b/>
          <w:color w:val="000000"/>
          <w:sz w:val="24"/>
          <w:szCs w:val="24"/>
        </w:rPr>
        <w:lastRenderedPageBreak/>
        <w:t>Attachment 4.</w:t>
      </w:r>
      <w:r w:rsidR="004E7820">
        <w:rPr>
          <w:rFonts w:eastAsia="Times New Roman" w:cstheme="minorHAnsi"/>
          <w:b/>
          <w:color w:val="000000"/>
          <w:sz w:val="24"/>
          <w:szCs w:val="24"/>
        </w:rPr>
        <w:t>(For students).</w:t>
      </w:r>
    </w:p>
    <w:p w:rsidR="0062369D" w:rsidRDefault="0062369D" w:rsidP="007624EB">
      <w:pPr>
        <w:spacing w:after="0"/>
        <w:ind w:left="720"/>
        <w:contextualSpacing/>
        <w:jc w:val="both"/>
        <w:rPr>
          <w:rFonts w:eastAsia="Times New Roman" w:cstheme="minorHAnsi"/>
          <w:color w:val="000000"/>
          <w:sz w:val="24"/>
          <w:szCs w:val="24"/>
        </w:rPr>
      </w:pPr>
      <w:r w:rsidRPr="0062369D">
        <w:rPr>
          <w:rFonts w:eastAsia="Times New Roman" w:cstheme="minorHAnsi"/>
          <w:b/>
          <w:color w:val="000000"/>
          <w:sz w:val="24"/>
          <w:szCs w:val="24"/>
        </w:rPr>
        <w:t>Task 1.</w:t>
      </w:r>
      <w:r w:rsidRPr="0001658A">
        <w:rPr>
          <w:rFonts w:eastAsia="Times New Roman" w:cstheme="minorHAnsi"/>
          <w:b/>
          <w:color w:val="000000"/>
          <w:sz w:val="24"/>
          <w:szCs w:val="24"/>
        </w:rPr>
        <w:t>Match the parts of sentences.</w:t>
      </w:r>
      <w:r>
        <w:rPr>
          <w:rFonts w:eastAsia="Times New Roman" w:cstheme="minorHAnsi"/>
          <w:color w:val="000000"/>
          <w:sz w:val="24"/>
          <w:szCs w:val="24"/>
        </w:rPr>
        <w:t xml:space="preserve"> Write in the correct word in front of the sentence. The first one is an example.</w:t>
      </w:r>
    </w:p>
    <w:tbl>
      <w:tblPr>
        <w:tblStyle w:val="Tabela-Siatka"/>
        <w:tblW w:w="0" w:type="auto"/>
        <w:tblInd w:w="108" w:type="dxa"/>
        <w:tblLook w:val="04A0" w:firstRow="1" w:lastRow="0" w:firstColumn="1" w:lastColumn="0" w:noHBand="0" w:noVBand="1"/>
      </w:tblPr>
      <w:tblGrid>
        <w:gridCol w:w="2410"/>
        <w:gridCol w:w="546"/>
        <w:gridCol w:w="2006"/>
        <w:gridCol w:w="3685"/>
      </w:tblGrid>
      <w:tr w:rsidR="00D42847" w:rsidRPr="0093640B" w:rsidTr="00D42847">
        <w:tc>
          <w:tcPr>
            <w:tcW w:w="2410"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Glucose</w:t>
            </w:r>
          </w:p>
        </w:tc>
        <w:tc>
          <w:tcPr>
            <w:tcW w:w="546"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1</w:t>
            </w:r>
          </w:p>
        </w:tc>
        <w:tc>
          <w:tcPr>
            <w:tcW w:w="2006"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color w:val="00B050"/>
                <w:szCs w:val="22"/>
              </w:rPr>
              <w:t>chlorophyll</w:t>
            </w:r>
          </w:p>
        </w:tc>
        <w:tc>
          <w:tcPr>
            <w:tcW w:w="3685"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is the green pigment in plants.</w:t>
            </w:r>
          </w:p>
        </w:tc>
      </w:tr>
      <w:tr w:rsidR="00D42847" w:rsidRPr="0093640B" w:rsidTr="00D42847">
        <w:tc>
          <w:tcPr>
            <w:tcW w:w="2410"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Stomata</w:t>
            </w:r>
          </w:p>
        </w:tc>
        <w:tc>
          <w:tcPr>
            <w:tcW w:w="546"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2</w:t>
            </w:r>
          </w:p>
        </w:tc>
        <w:tc>
          <w:tcPr>
            <w:tcW w:w="2006" w:type="dxa"/>
          </w:tcPr>
          <w:p w:rsidR="00D42847" w:rsidRPr="0093640B" w:rsidRDefault="00D42847" w:rsidP="007624EB">
            <w:pPr>
              <w:contextualSpacing/>
              <w:jc w:val="both"/>
              <w:rPr>
                <w:rFonts w:eastAsia="Times New Roman" w:cstheme="minorHAnsi"/>
                <w:szCs w:val="22"/>
              </w:rPr>
            </w:pPr>
          </w:p>
        </w:tc>
        <w:tc>
          <w:tcPr>
            <w:tcW w:w="3685"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and chlorophyll work together in photosynthesis.</w:t>
            </w:r>
          </w:p>
        </w:tc>
      </w:tr>
      <w:tr w:rsidR="00D42847" w:rsidRPr="0093640B" w:rsidTr="004E7820">
        <w:tc>
          <w:tcPr>
            <w:tcW w:w="2410"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Minerals</w:t>
            </w:r>
          </w:p>
        </w:tc>
        <w:tc>
          <w:tcPr>
            <w:tcW w:w="546"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3</w:t>
            </w:r>
          </w:p>
        </w:tc>
        <w:tc>
          <w:tcPr>
            <w:tcW w:w="2006" w:type="dxa"/>
          </w:tcPr>
          <w:p w:rsidR="00D42847" w:rsidRPr="0093640B" w:rsidRDefault="00D42847" w:rsidP="007624EB">
            <w:pPr>
              <w:contextualSpacing/>
              <w:jc w:val="both"/>
              <w:rPr>
                <w:rFonts w:eastAsia="Times New Roman" w:cstheme="minorHAnsi"/>
                <w:b/>
                <w:szCs w:val="22"/>
              </w:rPr>
            </w:pPr>
          </w:p>
        </w:tc>
        <w:tc>
          <w:tcPr>
            <w:tcW w:w="3685"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and water are made into glucose and oxygen.</w:t>
            </w:r>
          </w:p>
        </w:tc>
      </w:tr>
      <w:tr w:rsidR="00D42847" w:rsidRPr="0093640B" w:rsidTr="00D42847">
        <w:tc>
          <w:tcPr>
            <w:tcW w:w="2410"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Sunlight</w:t>
            </w:r>
          </w:p>
        </w:tc>
        <w:tc>
          <w:tcPr>
            <w:tcW w:w="546"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4</w:t>
            </w:r>
          </w:p>
        </w:tc>
        <w:tc>
          <w:tcPr>
            <w:tcW w:w="2006" w:type="dxa"/>
          </w:tcPr>
          <w:p w:rsidR="00D42847" w:rsidRPr="0093640B" w:rsidRDefault="00D42847" w:rsidP="007624EB">
            <w:pPr>
              <w:contextualSpacing/>
              <w:jc w:val="both"/>
              <w:rPr>
                <w:rFonts w:eastAsia="Times New Roman" w:cstheme="minorHAnsi"/>
                <w:szCs w:val="22"/>
              </w:rPr>
            </w:pPr>
          </w:p>
        </w:tc>
        <w:tc>
          <w:tcPr>
            <w:tcW w:w="3685"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allow carbon dioxide to enter the plant from the air.</w:t>
            </w:r>
          </w:p>
        </w:tc>
      </w:tr>
      <w:tr w:rsidR="00D42847" w:rsidRPr="0093640B" w:rsidTr="00D42847">
        <w:tc>
          <w:tcPr>
            <w:tcW w:w="2410"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Chlorophyll</w:t>
            </w:r>
          </w:p>
        </w:tc>
        <w:tc>
          <w:tcPr>
            <w:tcW w:w="546"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5</w:t>
            </w:r>
          </w:p>
        </w:tc>
        <w:tc>
          <w:tcPr>
            <w:tcW w:w="2006" w:type="dxa"/>
          </w:tcPr>
          <w:p w:rsidR="00D42847" w:rsidRPr="0093640B" w:rsidRDefault="00D42847" w:rsidP="007624EB">
            <w:pPr>
              <w:contextualSpacing/>
              <w:jc w:val="both"/>
              <w:rPr>
                <w:rFonts w:eastAsia="Times New Roman" w:cstheme="minorHAnsi"/>
                <w:szCs w:val="22"/>
              </w:rPr>
            </w:pPr>
          </w:p>
        </w:tc>
        <w:tc>
          <w:tcPr>
            <w:tcW w:w="3685"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is the food made by the plant.</w:t>
            </w:r>
          </w:p>
        </w:tc>
      </w:tr>
      <w:tr w:rsidR="00D42847" w:rsidRPr="0093640B" w:rsidTr="00D42847">
        <w:tc>
          <w:tcPr>
            <w:tcW w:w="2410"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Carbon dioxide</w:t>
            </w:r>
          </w:p>
        </w:tc>
        <w:tc>
          <w:tcPr>
            <w:tcW w:w="546"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6</w:t>
            </w:r>
          </w:p>
        </w:tc>
        <w:tc>
          <w:tcPr>
            <w:tcW w:w="2006" w:type="dxa"/>
          </w:tcPr>
          <w:p w:rsidR="00D42847" w:rsidRPr="0093640B" w:rsidRDefault="00D42847" w:rsidP="007624EB">
            <w:pPr>
              <w:contextualSpacing/>
              <w:jc w:val="both"/>
              <w:rPr>
                <w:rFonts w:eastAsia="Times New Roman" w:cstheme="minorHAnsi"/>
                <w:szCs w:val="22"/>
              </w:rPr>
            </w:pPr>
          </w:p>
        </w:tc>
        <w:tc>
          <w:tcPr>
            <w:tcW w:w="3685"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and water are absorbed through the roots.</w:t>
            </w:r>
          </w:p>
        </w:tc>
      </w:tr>
      <w:tr w:rsidR="00D42847" w:rsidRPr="0093640B" w:rsidTr="00D42847">
        <w:tc>
          <w:tcPr>
            <w:tcW w:w="2410"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Starch</w:t>
            </w:r>
          </w:p>
        </w:tc>
        <w:tc>
          <w:tcPr>
            <w:tcW w:w="546"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7</w:t>
            </w:r>
          </w:p>
        </w:tc>
        <w:tc>
          <w:tcPr>
            <w:tcW w:w="2006" w:type="dxa"/>
          </w:tcPr>
          <w:p w:rsidR="00D42847" w:rsidRPr="0093640B" w:rsidRDefault="00D42847" w:rsidP="007624EB">
            <w:pPr>
              <w:contextualSpacing/>
              <w:jc w:val="both"/>
              <w:rPr>
                <w:rFonts w:eastAsia="Times New Roman" w:cstheme="minorHAnsi"/>
                <w:szCs w:val="22"/>
              </w:rPr>
            </w:pPr>
          </w:p>
        </w:tc>
        <w:tc>
          <w:tcPr>
            <w:tcW w:w="3685"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are made from glucose and minerals.</w:t>
            </w:r>
          </w:p>
        </w:tc>
      </w:tr>
      <w:tr w:rsidR="00D42847" w:rsidRPr="0093640B" w:rsidTr="00D42847">
        <w:tc>
          <w:tcPr>
            <w:tcW w:w="2410"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Proteins and fats</w:t>
            </w:r>
          </w:p>
        </w:tc>
        <w:tc>
          <w:tcPr>
            <w:tcW w:w="546"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8</w:t>
            </w:r>
          </w:p>
        </w:tc>
        <w:tc>
          <w:tcPr>
            <w:tcW w:w="2006" w:type="dxa"/>
          </w:tcPr>
          <w:p w:rsidR="00D42847" w:rsidRPr="0093640B" w:rsidRDefault="00D42847" w:rsidP="007624EB">
            <w:pPr>
              <w:contextualSpacing/>
              <w:jc w:val="both"/>
              <w:rPr>
                <w:rFonts w:eastAsia="Times New Roman" w:cstheme="minorHAnsi"/>
                <w:szCs w:val="22"/>
              </w:rPr>
            </w:pPr>
          </w:p>
        </w:tc>
        <w:tc>
          <w:tcPr>
            <w:tcW w:w="3685" w:type="dxa"/>
          </w:tcPr>
          <w:p w:rsidR="00D42847" w:rsidRPr="0093640B" w:rsidRDefault="00D42847" w:rsidP="007624EB">
            <w:pPr>
              <w:contextualSpacing/>
              <w:jc w:val="both"/>
              <w:rPr>
                <w:rFonts w:eastAsia="Times New Roman" w:cstheme="minorHAnsi"/>
                <w:szCs w:val="22"/>
              </w:rPr>
            </w:pPr>
            <w:r w:rsidRPr="0093640B">
              <w:rPr>
                <w:rFonts w:eastAsia="Times New Roman" w:cstheme="minorHAnsi"/>
                <w:szCs w:val="22"/>
              </w:rPr>
              <w:t>is also made from glucose and stored in plants.</w:t>
            </w:r>
          </w:p>
        </w:tc>
      </w:tr>
    </w:tbl>
    <w:p w:rsidR="0062369D" w:rsidRPr="0093640B" w:rsidRDefault="0062369D" w:rsidP="007624EB">
      <w:pPr>
        <w:spacing w:after="0"/>
        <w:ind w:left="720"/>
        <w:contextualSpacing/>
        <w:jc w:val="both"/>
        <w:rPr>
          <w:rFonts w:eastAsia="Times New Roman" w:cstheme="minorHAnsi"/>
          <w:color w:val="000000"/>
        </w:rPr>
      </w:pPr>
    </w:p>
    <w:p w:rsidR="00D42847" w:rsidRPr="0093640B" w:rsidRDefault="00D42847" w:rsidP="007624EB">
      <w:pPr>
        <w:spacing w:after="0"/>
        <w:ind w:left="720"/>
        <w:contextualSpacing/>
        <w:jc w:val="both"/>
        <w:rPr>
          <w:rFonts w:eastAsia="Times New Roman" w:cstheme="minorHAnsi"/>
          <w:b/>
          <w:color w:val="000000"/>
        </w:rPr>
      </w:pPr>
      <w:r w:rsidRPr="0093640B">
        <w:rPr>
          <w:rFonts w:eastAsia="Times New Roman" w:cstheme="minorHAnsi"/>
          <w:b/>
          <w:color w:val="000000"/>
        </w:rPr>
        <w:t>Key</w:t>
      </w:r>
      <w:r w:rsidR="0001658A">
        <w:rPr>
          <w:rFonts w:eastAsia="Times New Roman" w:cstheme="minorHAnsi"/>
          <w:b/>
          <w:color w:val="000000"/>
        </w:rPr>
        <w:t xml:space="preserve"> :(for teachers)</w:t>
      </w:r>
    </w:p>
    <w:p w:rsidR="003F2FE9" w:rsidRPr="0093640B" w:rsidRDefault="003F2FE9" w:rsidP="007624EB">
      <w:pPr>
        <w:spacing w:after="0"/>
        <w:ind w:left="720"/>
        <w:contextualSpacing/>
        <w:jc w:val="both"/>
        <w:rPr>
          <w:rFonts w:eastAsia="Times New Roman" w:cstheme="minorHAnsi"/>
          <w:b/>
          <w:color w:val="000000"/>
        </w:rPr>
      </w:pPr>
    </w:p>
    <w:tbl>
      <w:tblPr>
        <w:tblStyle w:val="Tabela-Siatka"/>
        <w:tblW w:w="0" w:type="auto"/>
        <w:tblInd w:w="108" w:type="dxa"/>
        <w:tblLook w:val="04A0" w:firstRow="1" w:lastRow="0" w:firstColumn="1" w:lastColumn="0" w:noHBand="0" w:noVBand="1"/>
      </w:tblPr>
      <w:tblGrid>
        <w:gridCol w:w="2410"/>
        <w:gridCol w:w="546"/>
        <w:gridCol w:w="2006"/>
        <w:gridCol w:w="3685"/>
        <w:gridCol w:w="79"/>
      </w:tblGrid>
      <w:tr w:rsidR="00D42847" w:rsidTr="00094A82">
        <w:trPr>
          <w:gridAfter w:val="1"/>
          <w:wAfter w:w="79" w:type="dxa"/>
        </w:trPr>
        <w:tc>
          <w:tcPr>
            <w:tcW w:w="2410"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Glucose</w:t>
            </w:r>
          </w:p>
        </w:tc>
        <w:tc>
          <w:tcPr>
            <w:tcW w:w="546"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1</w:t>
            </w:r>
          </w:p>
        </w:tc>
        <w:tc>
          <w:tcPr>
            <w:tcW w:w="2006"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color w:val="00B050"/>
                <w:szCs w:val="22"/>
              </w:rPr>
              <w:t>Chlorophyll</w:t>
            </w:r>
          </w:p>
        </w:tc>
        <w:tc>
          <w:tcPr>
            <w:tcW w:w="3685"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is the green pigment in plants.</w:t>
            </w:r>
          </w:p>
        </w:tc>
      </w:tr>
      <w:tr w:rsidR="00D42847" w:rsidTr="00094A82">
        <w:trPr>
          <w:gridAfter w:val="1"/>
          <w:wAfter w:w="79" w:type="dxa"/>
        </w:trPr>
        <w:tc>
          <w:tcPr>
            <w:tcW w:w="2410"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Stomata</w:t>
            </w:r>
          </w:p>
        </w:tc>
        <w:tc>
          <w:tcPr>
            <w:tcW w:w="546"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2</w:t>
            </w:r>
          </w:p>
        </w:tc>
        <w:tc>
          <w:tcPr>
            <w:tcW w:w="2006" w:type="dxa"/>
          </w:tcPr>
          <w:p w:rsidR="00D42847" w:rsidRPr="0093640B" w:rsidRDefault="003F2FE9" w:rsidP="00094A82">
            <w:pPr>
              <w:contextualSpacing/>
              <w:jc w:val="both"/>
              <w:rPr>
                <w:rFonts w:eastAsia="Times New Roman" w:cstheme="minorHAnsi"/>
                <w:color w:val="C00000"/>
                <w:szCs w:val="22"/>
              </w:rPr>
            </w:pPr>
            <w:r w:rsidRPr="0093640B">
              <w:rPr>
                <w:rFonts w:eastAsia="Times New Roman" w:cstheme="minorHAnsi"/>
                <w:color w:val="C00000"/>
                <w:szCs w:val="22"/>
              </w:rPr>
              <w:t>Sunlight</w:t>
            </w:r>
          </w:p>
        </w:tc>
        <w:tc>
          <w:tcPr>
            <w:tcW w:w="3685"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and chlorophyll work together in photosynthesis.</w:t>
            </w:r>
          </w:p>
        </w:tc>
      </w:tr>
      <w:tr w:rsidR="00D42847" w:rsidRPr="00D42847" w:rsidTr="00094A82">
        <w:tc>
          <w:tcPr>
            <w:tcW w:w="2410"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Minerals</w:t>
            </w:r>
          </w:p>
        </w:tc>
        <w:tc>
          <w:tcPr>
            <w:tcW w:w="546"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3</w:t>
            </w:r>
          </w:p>
        </w:tc>
        <w:tc>
          <w:tcPr>
            <w:tcW w:w="2006" w:type="dxa"/>
          </w:tcPr>
          <w:p w:rsidR="00D42847" w:rsidRPr="0093640B" w:rsidRDefault="003F2FE9" w:rsidP="00094A82">
            <w:pPr>
              <w:contextualSpacing/>
              <w:jc w:val="both"/>
              <w:rPr>
                <w:rFonts w:eastAsia="Times New Roman" w:cstheme="minorHAnsi"/>
                <w:color w:val="C00000"/>
                <w:szCs w:val="22"/>
              </w:rPr>
            </w:pPr>
            <w:r w:rsidRPr="0093640B">
              <w:rPr>
                <w:rFonts w:eastAsia="Times New Roman" w:cstheme="minorHAnsi"/>
                <w:color w:val="C00000"/>
                <w:szCs w:val="22"/>
              </w:rPr>
              <w:t>Carbon dioxide</w:t>
            </w:r>
          </w:p>
        </w:tc>
        <w:tc>
          <w:tcPr>
            <w:tcW w:w="3764" w:type="dxa"/>
            <w:gridSpan w:val="2"/>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and water are made into glucose and oxygen.</w:t>
            </w:r>
          </w:p>
        </w:tc>
      </w:tr>
      <w:tr w:rsidR="00D42847" w:rsidRPr="00D42847" w:rsidTr="00094A82">
        <w:trPr>
          <w:gridAfter w:val="1"/>
          <w:wAfter w:w="79" w:type="dxa"/>
        </w:trPr>
        <w:tc>
          <w:tcPr>
            <w:tcW w:w="2410"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Sunlight</w:t>
            </w:r>
          </w:p>
        </w:tc>
        <w:tc>
          <w:tcPr>
            <w:tcW w:w="546"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4</w:t>
            </w:r>
          </w:p>
        </w:tc>
        <w:tc>
          <w:tcPr>
            <w:tcW w:w="2006" w:type="dxa"/>
          </w:tcPr>
          <w:p w:rsidR="00D42847" w:rsidRPr="0093640B" w:rsidRDefault="00D42847" w:rsidP="00094A82">
            <w:pPr>
              <w:contextualSpacing/>
              <w:jc w:val="both"/>
              <w:rPr>
                <w:rFonts w:eastAsia="Times New Roman" w:cstheme="minorHAnsi"/>
                <w:color w:val="C00000"/>
                <w:szCs w:val="22"/>
              </w:rPr>
            </w:pPr>
            <w:r w:rsidRPr="0093640B">
              <w:rPr>
                <w:rFonts w:eastAsia="Times New Roman" w:cstheme="minorHAnsi"/>
                <w:color w:val="C00000"/>
                <w:szCs w:val="22"/>
              </w:rPr>
              <w:t>Stomata</w:t>
            </w:r>
          </w:p>
        </w:tc>
        <w:tc>
          <w:tcPr>
            <w:tcW w:w="3685"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allow carbon dioxide to enter the plant from the air.</w:t>
            </w:r>
          </w:p>
        </w:tc>
      </w:tr>
      <w:tr w:rsidR="00D42847" w:rsidTr="00094A82">
        <w:trPr>
          <w:gridAfter w:val="1"/>
          <w:wAfter w:w="79" w:type="dxa"/>
        </w:trPr>
        <w:tc>
          <w:tcPr>
            <w:tcW w:w="2410"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Chlorophyll</w:t>
            </w:r>
          </w:p>
        </w:tc>
        <w:tc>
          <w:tcPr>
            <w:tcW w:w="546"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5</w:t>
            </w:r>
          </w:p>
        </w:tc>
        <w:tc>
          <w:tcPr>
            <w:tcW w:w="2006" w:type="dxa"/>
          </w:tcPr>
          <w:p w:rsidR="00D42847" w:rsidRPr="0093640B" w:rsidRDefault="00D42847" w:rsidP="00094A82">
            <w:pPr>
              <w:contextualSpacing/>
              <w:jc w:val="both"/>
              <w:rPr>
                <w:rFonts w:eastAsia="Times New Roman" w:cstheme="minorHAnsi"/>
                <w:color w:val="C00000"/>
                <w:szCs w:val="22"/>
              </w:rPr>
            </w:pPr>
            <w:r w:rsidRPr="0093640B">
              <w:rPr>
                <w:rFonts w:eastAsia="Times New Roman" w:cstheme="minorHAnsi"/>
                <w:color w:val="C00000"/>
                <w:szCs w:val="22"/>
              </w:rPr>
              <w:t>Glucose</w:t>
            </w:r>
          </w:p>
        </w:tc>
        <w:tc>
          <w:tcPr>
            <w:tcW w:w="3685"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is the food made by the plant.</w:t>
            </w:r>
          </w:p>
        </w:tc>
      </w:tr>
      <w:tr w:rsidR="00D42847" w:rsidTr="00094A82">
        <w:trPr>
          <w:gridAfter w:val="1"/>
          <w:wAfter w:w="79" w:type="dxa"/>
        </w:trPr>
        <w:tc>
          <w:tcPr>
            <w:tcW w:w="2410"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Carbon dioxide</w:t>
            </w:r>
          </w:p>
        </w:tc>
        <w:tc>
          <w:tcPr>
            <w:tcW w:w="546"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6</w:t>
            </w:r>
          </w:p>
        </w:tc>
        <w:tc>
          <w:tcPr>
            <w:tcW w:w="2006" w:type="dxa"/>
          </w:tcPr>
          <w:p w:rsidR="00D42847" w:rsidRPr="0093640B" w:rsidRDefault="00D42847" w:rsidP="00094A82">
            <w:pPr>
              <w:contextualSpacing/>
              <w:jc w:val="both"/>
              <w:rPr>
                <w:rFonts w:eastAsia="Times New Roman" w:cstheme="minorHAnsi"/>
                <w:color w:val="C00000"/>
                <w:szCs w:val="22"/>
              </w:rPr>
            </w:pPr>
            <w:r w:rsidRPr="0093640B">
              <w:rPr>
                <w:rFonts w:eastAsia="Times New Roman" w:cstheme="minorHAnsi"/>
                <w:color w:val="C00000"/>
                <w:szCs w:val="22"/>
              </w:rPr>
              <w:t>Minerals</w:t>
            </w:r>
          </w:p>
        </w:tc>
        <w:tc>
          <w:tcPr>
            <w:tcW w:w="3685"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and water are absorbed through the roots.</w:t>
            </w:r>
          </w:p>
        </w:tc>
      </w:tr>
      <w:tr w:rsidR="00D42847" w:rsidTr="00094A82">
        <w:trPr>
          <w:gridAfter w:val="1"/>
          <w:wAfter w:w="79" w:type="dxa"/>
        </w:trPr>
        <w:tc>
          <w:tcPr>
            <w:tcW w:w="2410"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Starch</w:t>
            </w:r>
          </w:p>
        </w:tc>
        <w:tc>
          <w:tcPr>
            <w:tcW w:w="546"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7</w:t>
            </w:r>
          </w:p>
        </w:tc>
        <w:tc>
          <w:tcPr>
            <w:tcW w:w="2006" w:type="dxa"/>
          </w:tcPr>
          <w:p w:rsidR="00D42847" w:rsidRPr="0093640B" w:rsidRDefault="003F2FE9" w:rsidP="00094A82">
            <w:pPr>
              <w:contextualSpacing/>
              <w:jc w:val="both"/>
              <w:rPr>
                <w:rFonts w:eastAsia="Times New Roman" w:cstheme="minorHAnsi"/>
                <w:color w:val="C00000"/>
                <w:szCs w:val="22"/>
              </w:rPr>
            </w:pPr>
            <w:r w:rsidRPr="0093640B">
              <w:rPr>
                <w:rFonts w:eastAsia="Times New Roman" w:cstheme="minorHAnsi"/>
                <w:color w:val="C00000"/>
                <w:szCs w:val="22"/>
              </w:rPr>
              <w:t>Proteins and fats</w:t>
            </w:r>
          </w:p>
        </w:tc>
        <w:tc>
          <w:tcPr>
            <w:tcW w:w="3685"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are made from glucose and minerals.</w:t>
            </w:r>
          </w:p>
        </w:tc>
      </w:tr>
      <w:tr w:rsidR="00D42847" w:rsidTr="00094A82">
        <w:trPr>
          <w:gridAfter w:val="1"/>
          <w:wAfter w:w="79" w:type="dxa"/>
        </w:trPr>
        <w:tc>
          <w:tcPr>
            <w:tcW w:w="2410"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Proteins and fats</w:t>
            </w:r>
          </w:p>
        </w:tc>
        <w:tc>
          <w:tcPr>
            <w:tcW w:w="546"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8</w:t>
            </w:r>
          </w:p>
        </w:tc>
        <w:tc>
          <w:tcPr>
            <w:tcW w:w="2006" w:type="dxa"/>
          </w:tcPr>
          <w:p w:rsidR="00D42847" w:rsidRPr="0093640B" w:rsidRDefault="003F2FE9" w:rsidP="00094A82">
            <w:pPr>
              <w:contextualSpacing/>
              <w:jc w:val="both"/>
              <w:rPr>
                <w:rFonts w:eastAsia="Times New Roman" w:cstheme="minorHAnsi"/>
                <w:color w:val="C00000"/>
                <w:szCs w:val="22"/>
              </w:rPr>
            </w:pPr>
            <w:r w:rsidRPr="0093640B">
              <w:rPr>
                <w:rFonts w:eastAsia="Times New Roman" w:cstheme="minorHAnsi"/>
                <w:color w:val="C00000"/>
                <w:szCs w:val="22"/>
              </w:rPr>
              <w:t>Starch</w:t>
            </w:r>
          </w:p>
        </w:tc>
        <w:tc>
          <w:tcPr>
            <w:tcW w:w="3685" w:type="dxa"/>
          </w:tcPr>
          <w:p w:rsidR="00D42847" w:rsidRPr="0093640B" w:rsidRDefault="00D42847" w:rsidP="00094A82">
            <w:pPr>
              <w:contextualSpacing/>
              <w:jc w:val="both"/>
              <w:rPr>
                <w:rFonts w:eastAsia="Times New Roman" w:cstheme="minorHAnsi"/>
                <w:szCs w:val="22"/>
              </w:rPr>
            </w:pPr>
            <w:r w:rsidRPr="0093640B">
              <w:rPr>
                <w:rFonts w:eastAsia="Times New Roman" w:cstheme="minorHAnsi"/>
                <w:szCs w:val="22"/>
              </w:rPr>
              <w:t>is also made from glucose and stored in plants.</w:t>
            </w:r>
          </w:p>
        </w:tc>
      </w:tr>
    </w:tbl>
    <w:p w:rsidR="0062369D" w:rsidRDefault="0062369D" w:rsidP="0093640B">
      <w:pPr>
        <w:spacing w:after="0"/>
        <w:contextualSpacing/>
        <w:jc w:val="both"/>
        <w:rPr>
          <w:rFonts w:ascii="Times New Roman" w:eastAsia="Times New Roman" w:hAnsi="Times New Roman" w:cs="Times New Roman"/>
          <w:b/>
          <w:color w:val="000000"/>
          <w:sz w:val="24"/>
          <w:szCs w:val="24"/>
        </w:rPr>
      </w:pPr>
    </w:p>
    <w:p w:rsidR="0062369D" w:rsidRPr="0001658A" w:rsidRDefault="003F2FE9" w:rsidP="007624EB">
      <w:pPr>
        <w:spacing w:after="0"/>
        <w:ind w:left="720"/>
        <w:contextualSpacing/>
        <w:jc w:val="both"/>
        <w:rPr>
          <w:rFonts w:eastAsia="Times New Roman" w:cstheme="minorHAnsi"/>
          <w:b/>
          <w:color w:val="000000"/>
          <w:sz w:val="24"/>
          <w:szCs w:val="24"/>
        </w:rPr>
      </w:pPr>
      <w:r w:rsidRPr="0001658A">
        <w:rPr>
          <w:rFonts w:eastAsia="Times New Roman" w:cstheme="minorHAnsi"/>
          <w:b/>
          <w:color w:val="000000"/>
          <w:sz w:val="24"/>
          <w:szCs w:val="24"/>
        </w:rPr>
        <w:t>Task 2</w:t>
      </w:r>
    </w:p>
    <w:p w:rsidR="003F2FE9" w:rsidRPr="0001658A" w:rsidRDefault="003F2FE9" w:rsidP="007624EB">
      <w:pPr>
        <w:spacing w:after="0"/>
        <w:ind w:left="720"/>
        <w:contextualSpacing/>
        <w:jc w:val="both"/>
        <w:rPr>
          <w:rFonts w:eastAsia="Times New Roman" w:cstheme="minorHAnsi"/>
          <w:b/>
          <w:color w:val="000000"/>
          <w:sz w:val="24"/>
          <w:szCs w:val="24"/>
        </w:rPr>
      </w:pPr>
    </w:p>
    <w:p w:rsidR="003F2FE9" w:rsidRPr="0001658A" w:rsidRDefault="003F2FE9" w:rsidP="007624EB">
      <w:pPr>
        <w:spacing w:after="0"/>
        <w:ind w:left="720"/>
        <w:contextualSpacing/>
        <w:jc w:val="both"/>
        <w:rPr>
          <w:rFonts w:eastAsia="Times New Roman" w:cstheme="minorHAnsi"/>
          <w:b/>
          <w:color w:val="000000"/>
          <w:sz w:val="24"/>
          <w:szCs w:val="24"/>
        </w:rPr>
      </w:pPr>
      <w:r w:rsidRPr="0001658A">
        <w:rPr>
          <w:rFonts w:eastAsia="Times New Roman" w:cstheme="minorHAnsi"/>
          <w:b/>
          <w:color w:val="000000"/>
          <w:sz w:val="24"/>
          <w:szCs w:val="24"/>
        </w:rPr>
        <w:t>Insert the words in the blank spaces.</w:t>
      </w:r>
    </w:p>
    <w:p w:rsidR="003F2FE9" w:rsidRDefault="003F2FE9" w:rsidP="007624EB">
      <w:pPr>
        <w:spacing w:after="0"/>
        <w:ind w:left="720"/>
        <w:contextualSpacing/>
        <w:jc w:val="both"/>
        <w:rPr>
          <w:rFonts w:eastAsia="Times New Roman" w:cstheme="minorHAnsi"/>
          <w:i/>
          <w:color w:val="000000"/>
          <w:sz w:val="24"/>
          <w:szCs w:val="24"/>
        </w:rPr>
      </w:pPr>
      <w:r w:rsidRPr="003F2FE9">
        <w:rPr>
          <w:rFonts w:eastAsia="Times New Roman" w:cstheme="minorHAnsi"/>
          <w:i/>
          <w:color w:val="000000"/>
          <w:sz w:val="24"/>
          <w:szCs w:val="24"/>
        </w:rPr>
        <w:t>Unable, chlorophyll, stomata, energy, glucose, photosynthesis, light, food chains.</w:t>
      </w:r>
    </w:p>
    <w:p w:rsidR="003F2FE9" w:rsidRPr="003F2FE9" w:rsidRDefault="003F2FE9" w:rsidP="007624EB">
      <w:pPr>
        <w:spacing w:after="0"/>
        <w:ind w:left="720"/>
        <w:contextualSpacing/>
        <w:jc w:val="both"/>
        <w:rPr>
          <w:rFonts w:eastAsia="Times New Roman" w:cstheme="minorHAnsi"/>
          <w:color w:val="000000"/>
          <w:sz w:val="24"/>
          <w:szCs w:val="24"/>
        </w:rPr>
      </w:pPr>
      <w:r>
        <w:rPr>
          <w:rFonts w:eastAsia="Times New Roman" w:cstheme="minorHAnsi"/>
          <w:color w:val="000000"/>
          <w:sz w:val="24"/>
          <w:szCs w:val="24"/>
        </w:rPr>
        <w:t xml:space="preserve">  Green plants make their food in the presence of 1. ........................ by process called photosynthesis. This is the start of 2. ................. of living things. Animals are 3. ........... to make their own food so they eat plants or other animals to get food they need. The animals they eat may have eaten plants , or other animals that ate plants. Ultimately all food comes from the food made by plants in 4. ................................. , and all 5. ............................ in food comes from sulight. During photosynthesis 6. .................................., the green pigment in plants, traps the energy from sulight  and uses it to join carbone dioxide and water to make 7. ................................ and oxygen. Carbon dioxide enters the plant from the air through small holes in the leaf called the  8. ...................................  .</w:t>
      </w:r>
    </w:p>
    <w:p w:rsidR="004E7820" w:rsidRDefault="004E7820" w:rsidP="007624EB">
      <w:pPr>
        <w:spacing w:after="0"/>
        <w:ind w:left="720"/>
        <w:contextualSpacing/>
        <w:jc w:val="both"/>
        <w:rPr>
          <w:rFonts w:eastAsia="Times New Roman" w:cs="Times New Roman"/>
          <w:b/>
          <w:color w:val="000000"/>
          <w:sz w:val="24"/>
          <w:szCs w:val="24"/>
        </w:rPr>
      </w:pPr>
    </w:p>
    <w:p w:rsidR="0062369D" w:rsidRPr="00551234" w:rsidRDefault="00551234" w:rsidP="007624EB">
      <w:pPr>
        <w:spacing w:after="0"/>
        <w:ind w:left="720"/>
        <w:contextualSpacing/>
        <w:jc w:val="both"/>
        <w:rPr>
          <w:rFonts w:eastAsia="Times New Roman" w:cs="Times New Roman"/>
          <w:b/>
          <w:color w:val="000000"/>
          <w:sz w:val="24"/>
          <w:szCs w:val="24"/>
        </w:rPr>
      </w:pPr>
      <w:r w:rsidRPr="00551234">
        <w:rPr>
          <w:rFonts w:eastAsia="Times New Roman" w:cs="Times New Roman"/>
          <w:b/>
          <w:color w:val="000000"/>
          <w:sz w:val="24"/>
          <w:szCs w:val="24"/>
        </w:rPr>
        <w:t>Key</w:t>
      </w:r>
    </w:p>
    <w:p w:rsidR="00551234" w:rsidRDefault="00551234" w:rsidP="004A1EF2">
      <w:pPr>
        <w:spacing w:after="0"/>
        <w:contextualSpacing/>
        <w:jc w:val="both"/>
        <w:rPr>
          <w:rFonts w:ascii="Times New Roman" w:eastAsia="Times New Roman" w:hAnsi="Times New Roman" w:cs="Times New Roman"/>
          <w:color w:val="000000"/>
          <w:sz w:val="24"/>
          <w:szCs w:val="24"/>
        </w:rPr>
      </w:pPr>
      <w:r w:rsidRPr="0055123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light  2.food chain  3.</w:t>
      </w:r>
      <w:r w:rsidR="004A1EF2">
        <w:rPr>
          <w:rFonts w:ascii="Times New Roman" w:eastAsia="Times New Roman" w:hAnsi="Times New Roman" w:cs="Times New Roman"/>
          <w:color w:val="000000"/>
          <w:sz w:val="24"/>
          <w:szCs w:val="24"/>
        </w:rPr>
        <w:t>unable  4.pho</w:t>
      </w:r>
      <w:r w:rsidR="006E00F2">
        <w:rPr>
          <w:rFonts w:ascii="Times New Roman" w:eastAsia="Times New Roman" w:hAnsi="Times New Roman" w:cs="Times New Roman"/>
          <w:color w:val="000000"/>
          <w:sz w:val="24"/>
          <w:szCs w:val="24"/>
        </w:rPr>
        <w:t>tosynthesis  5.energy  6.chlorophyll</w:t>
      </w:r>
      <w:r w:rsidR="004A1EF2">
        <w:rPr>
          <w:rFonts w:ascii="Times New Roman" w:eastAsia="Times New Roman" w:hAnsi="Times New Roman" w:cs="Times New Roman"/>
          <w:color w:val="000000"/>
          <w:sz w:val="24"/>
          <w:szCs w:val="24"/>
        </w:rPr>
        <w:t xml:space="preserve"> 7.</w:t>
      </w:r>
      <w:r w:rsidR="006E00F2">
        <w:rPr>
          <w:rFonts w:ascii="Times New Roman" w:eastAsia="Times New Roman" w:hAnsi="Times New Roman" w:cs="Times New Roman"/>
          <w:color w:val="000000"/>
          <w:sz w:val="24"/>
          <w:szCs w:val="24"/>
        </w:rPr>
        <w:t>glucose 8.stomata</w:t>
      </w:r>
    </w:p>
    <w:p w:rsidR="0001658A" w:rsidRDefault="0001658A" w:rsidP="004A1EF2">
      <w:pPr>
        <w:spacing w:after="0"/>
        <w:contextualSpacing/>
        <w:jc w:val="both"/>
        <w:rPr>
          <w:rFonts w:ascii="Times New Roman" w:eastAsia="Times New Roman" w:hAnsi="Times New Roman" w:cs="Times New Roman"/>
          <w:color w:val="000000"/>
          <w:sz w:val="24"/>
          <w:szCs w:val="24"/>
        </w:rPr>
      </w:pPr>
    </w:p>
    <w:p w:rsidR="004E7820" w:rsidRPr="004E7820" w:rsidRDefault="0001658A" w:rsidP="004A1EF2">
      <w:pPr>
        <w:spacing w:after="0"/>
        <w:contextualSpacing/>
        <w:jc w:val="both"/>
        <w:rPr>
          <w:rFonts w:ascii="Times New Roman" w:eastAsia="Times New Roman" w:hAnsi="Times New Roman" w:cs="Times New Roman"/>
          <w:color w:val="000000"/>
          <w:sz w:val="24"/>
          <w:szCs w:val="24"/>
        </w:rPr>
      </w:pPr>
      <w:r w:rsidRPr="004E7820">
        <w:rPr>
          <w:rFonts w:ascii="Times New Roman" w:eastAsia="Times New Roman" w:hAnsi="Times New Roman" w:cs="Times New Roman"/>
          <w:b/>
          <w:color w:val="000000"/>
          <w:sz w:val="24"/>
          <w:szCs w:val="24"/>
        </w:rPr>
        <w:t>Attachment 5</w:t>
      </w:r>
      <w:r w:rsidR="004E7820">
        <w:rPr>
          <w:rFonts w:ascii="Times New Roman" w:eastAsia="Times New Roman" w:hAnsi="Times New Roman" w:cs="Times New Roman"/>
          <w:b/>
          <w:color w:val="000000"/>
          <w:sz w:val="24"/>
          <w:szCs w:val="24"/>
        </w:rPr>
        <w:t xml:space="preserve">.  </w:t>
      </w:r>
      <w:r w:rsidR="004E7820" w:rsidRPr="004E7820">
        <w:rPr>
          <w:rFonts w:ascii="Times New Roman" w:eastAsia="Times New Roman" w:hAnsi="Times New Roman" w:cs="Times New Roman"/>
          <w:color w:val="000000"/>
          <w:sz w:val="24"/>
          <w:szCs w:val="24"/>
        </w:rPr>
        <w:t>(Can be used for all lessons).</w:t>
      </w:r>
    </w:p>
    <w:p w:rsidR="0001658A" w:rsidRDefault="0001658A" w:rsidP="004A1EF2">
      <w:pPr>
        <w:spacing w:after="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Self-assessment.</w:t>
      </w:r>
      <w:r w:rsidR="007B473B">
        <w:rPr>
          <w:rFonts w:ascii="Times New Roman" w:eastAsia="Times New Roman" w:hAnsi="Times New Roman" w:cs="Times New Roman"/>
          <w:color w:val="000000"/>
          <w:sz w:val="24"/>
          <w:szCs w:val="24"/>
        </w:rPr>
        <w:t>(Students’ self-evaluation form. Tick the relevant answer!)</w:t>
      </w:r>
    </w:p>
    <w:p w:rsidR="0001658A" w:rsidRDefault="0001658A" w:rsidP="004A1EF2">
      <w:pPr>
        <w:spacing w:after="0"/>
        <w:contextualSpacing/>
        <w:jc w:val="both"/>
        <w:rPr>
          <w:rFonts w:ascii="Times New Roman" w:eastAsia="Times New Roman" w:hAnsi="Times New Roman" w:cs="Times New Roman"/>
          <w:color w:val="000000"/>
          <w:sz w:val="24"/>
          <w:szCs w:val="24"/>
        </w:rPr>
      </w:pPr>
      <w:r w:rsidRPr="007B473B">
        <w:rPr>
          <w:rFonts w:ascii="Times New Roman" w:eastAsia="Times New Roman" w:hAnsi="Times New Roman" w:cs="Times New Roman"/>
          <w:b/>
          <w:color w:val="000000"/>
          <w:sz w:val="24"/>
          <w:szCs w:val="24"/>
        </w:rPr>
        <w:t xml:space="preserve">     My knowledge</w:t>
      </w:r>
      <w:r w:rsidR="007B473B">
        <w:rPr>
          <w:rFonts w:ascii="Times New Roman" w:eastAsia="Times New Roman" w:hAnsi="Times New Roman" w:cs="Times New Roman"/>
          <w:color w:val="000000"/>
          <w:sz w:val="24"/>
          <w:szCs w:val="24"/>
        </w:rPr>
        <w:t xml:space="preserve"> </w:t>
      </w:r>
      <w:r w:rsidR="007B473B" w:rsidRPr="007B473B">
        <w:rPr>
          <w:rFonts w:ascii="Times New Roman" w:eastAsia="Times New Roman" w:hAnsi="Times New Roman" w:cs="Times New Roman"/>
          <w:b/>
          <w:color w:val="000000"/>
          <w:sz w:val="24"/>
          <w:szCs w:val="24"/>
        </w:rPr>
        <w:t>of the language</w:t>
      </w:r>
      <w:r>
        <w:rPr>
          <w:rFonts w:ascii="Times New Roman" w:eastAsia="Times New Roman" w:hAnsi="Times New Roman" w:cs="Times New Roman"/>
          <w:color w:val="000000"/>
          <w:sz w:val="24"/>
          <w:szCs w:val="24"/>
        </w:rPr>
        <w:t xml:space="preserve"> </w:t>
      </w:r>
      <w:r w:rsidR="007B473B">
        <w:rPr>
          <w:rFonts w:ascii="Times New Roman" w:eastAsia="Times New Roman" w:hAnsi="Times New Roman" w:cs="Times New Roman"/>
          <w:b/>
          <w:color w:val="000000"/>
          <w:sz w:val="24"/>
          <w:szCs w:val="24"/>
        </w:rPr>
        <w:t>:</w:t>
      </w:r>
      <w:r w:rsidRPr="007B473B">
        <w:rPr>
          <w:rFonts w:ascii="Times New Roman" w:eastAsia="Times New Roman" w:hAnsi="Times New Roman" w:cs="Times New Roman"/>
          <w:b/>
          <w:color w:val="000000"/>
          <w:sz w:val="24"/>
          <w:szCs w:val="24"/>
        </w:rPr>
        <w:t xml:space="preserve">                                            My knowledge of the subject</w:t>
      </w:r>
      <w:r>
        <w:rPr>
          <w:rFonts w:ascii="Times New Roman" w:eastAsia="Times New Roman" w:hAnsi="Times New Roman" w:cs="Times New Roman"/>
          <w:color w:val="000000"/>
          <w:sz w:val="24"/>
          <w:szCs w:val="24"/>
        </w:rPr>
        <w:t xml:space="preserve">: </w:t>
      </w:r>
    </w:p>
    <w:p w:rsidR="0001658A" w:rsidRDefault="0001658A" w:rsidP="004A1EF2">
      <w:pPr>
        <w:spacing w:after="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was enough                                                                       -  was enough</w:t>
      </w:r>
    </w:p>
    <w:p w:rsidR="0001658A" w:rsidRPr="0001658A" w:rsidRDefault="0001658A" w:rsidP="0001658A">
      <w:pPr>
        <w:pStyle w:val="Akapitzlist"/>
        <w:numPr>
          <w:ilvl w:val="0"/>
          <w:numId w:val="2"/>
        </w:numPr>
        <w:spacing w:after="0"/>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was not enough                                                                  -  was not enough</w:t>
      </w:r>
    </w:p>
    <w:p w:rsidR="0001658A" w:rsidRPr="0001658A" w:rsidRDefault="0001658A" w:rsidP="0001658A">
      <w:pPr>
        <w:pStyle w:val="Akapitzlist"/>
        <w:numPr>
          <w:ilvl w:val="0"/>
          <w:numId w:val="2"/>
        </w:num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t>improved                                                                            - improved</w:t>
      </w:r>
    </w:p>
    <w:p w:rsidR="0001658A" w:rsidRPr="0001658A" w:rsidRDefault="0001658A" w:rsidP="0001658A">
      <w:pPr>
        <w:pStyle w:val="Akapitzlist"/>
        <w:numPr>
          <w:ilvl w:val="0"/>
          <w:numId w:val="2"/>
        </w:numPr>
        <w:spacing w:after="0"/>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did not improve                                                                  - did not improve</w:t>
      </w:r>
    </w:p>
    <w:p w:rsidR="007E12C5" w:rsidRDefault="007E12C5" w:rsidP="007E12C5">
      <w:pPr>
        <w:spacing w:after="0"/>
        <w:contextualSpacing/>
        <w:jc w:val="both"/>
        <w:rPr>
          <w:rFonts w:ascii="Times New Roman" w:eastAsia="Times New Roman" w:hAnsi="Times New Roman" w:cs="Times New Roman"/>
          <w:b/>
          <w:color w:val="000000"/>
          <w:sz w:val="24"/>
          <w:szCs w:val="24"/>
        </w:rPr>
      </w:pPr>
    </w:p>
    <w:p w:rsidR="007E12C5" w:rsidRDefault="007E12C5" w:rsidP="007624EB">
      <w:pPr>
        <w:spacing w:after="0"/>
        <w:ind w:left="720"/>
        <w:contextualSpacing/>
        <w:jc w:val="both"/>
        <w:rPr>
          <w:rFonts w:ascii="Times New Roman" w:eastAsia="Times New Roman" w:hAnsi="Times New Roman" w:cs="Times New Roman"/>
          <w:b/>
          <w:color w:val="000000"/>
          <w:sz w:val="24"/>
          <w:szCs w:val="24"/>
        </w:rPr>
      </w:pPr>
    </w:p>
    <w:p w:rsidR="004E7820" w:rsidRDefault="004E7820" w:rsidP="007E12C5">
      <w:pPr>
        <w:pStyle w:val="Normal1"/>
        <w:rPr>
          <w:rFonts w:asciiTheme="minorHAnsi" w:eastAsia="Times New Roman" w:hAnsiTheme="minorHAnsi" w:cstheme="minorHAnsi"/>
          <w:b/>
          <w:sz w:val="24"/>
          <w:szCs w:val="24"/>
          <w:u w:val="single"/>
        </w:rPr>
      </w:pPr>
    </w:p>
    <w:p w:rsidR="004E7820" w:rsidRDefault="004E7820" w:rsidP="007E12C5">
      <w:pPr>
        <w:pStyle w:val="Normal1"/>
        <w:rPr>
          <w:rFonts w:asciiTheme="minorHAnsi" w:eastAsia="Times New Roman" w:hAnsiTheme="minorHAnsi" w:cstheme="minorHAnsi"/>
          <w:b/>
          <w:sz w:val="24"/>
          <w:szCs w:val="24"/>
          <w:u w:val="single"/>
        </w:rPr>
      </w:pPr>
    </w:p>
    <w:p w:rsidR="004E7820" w:rsidRDefault="004E7820" w:rsidP="007E12C5">
      <w:pPr>
        <w:pStyle w:val="Normal1"/>
        <w:rPr>
          <w:rFonts w:asciiTheme="minorHAnsi" w:eastAsia="Times New Roman" w:hAnsiTheme="minorHAnsi" w:cstheme="minorHAnsi"/>
          <w:b/>
          <w:sz w:val="24"/>
          <w:szCs w:val="24"/>
          <w:u w:val="single"/>
        </w:rPr>
      </w:pPr>
    </w:p>
    <w:p w:rsidR="00BF1DE8" w:rsidRPr="007E12C5" w:rsidRDefault="00BF1DE8" w:rsidP="00BF1DE8">
      <w:pPr>
        <w:spacing w:after="0"/>
        <w:contextualSpacing/>
        <w:jc w:val="both"/>
        <w:rPr>
          <w:rFonts w:eastAsia="Times New Roman" w:cstheme="minorHAnsi"/>
          <w:b/>
          <w:color w:val="000000"/>
          <w:sz w:val="24"/>
          <w:szCs w:val="24"/>
        </w:rPr>
      </w:pPr>
      <w:r w:rsidRPr="007E12C5">
        <w:rPr>
          <w:rFonts w:eastAsia="Times New Roman" w:cstheme="minorHAnsi"/>
          <w:b/>
          <w:color w:val="000000"/>
          <w:sz w:val="24"/>
          <w:szCs w:val="24"/>
        </w:rPr>
        <w:lastRenderedPageBreak/>
        <w:t>Lesson 2. Human nutrition, nutrients, processes in cells.</w:t>
      </w:r>
    </w:p>
    <w:p w:rsidR="00BF1DE8" w:rsidRPr="007E12C5" w:rsidRDefault="00BF1DE8" w:rsidP="00BF1DE8">
      <w:pPr>
        <w:spacing w:after="0"/>
        <w:contextualSpacing/>
        <w:jc w:val="both"/>
        <w:rPr>
          <w:rFonts w:eastAsia="Times New Roman" w:cstheme="minorHAnsi"/>
          <w:b/>
          <w:color w:val="000000"/>
          <w:sz w:val="24"/>
          <w:szCs w:val="24"/>
        </w:rPr>
      </w:pPr>
    </w:p>
    <w:p w:rsidR="007E12C5" w:rsidRPr="009705CA" w:rsidRDefault="007E12C5" w:rsidP="007E12C5">
      <w:pPr>
        <w:pStyle w:val="Normal1"/>
        <w:rPr>
          <w:rFonts w:asciiTheme="minorHAnsi" w:hAnsiTheme="minorHAnsi" w:cstheme="minorHAnsi"/>
        </w:rPr>
      </w:pPr>
      <w:r w:rsidRPr="009705CA">
        <w:rPr>
          <w:rFonts w:asciiTheme="minorHAnsi" w:eastAsia="Times New Roman" w:hAnsiTheme="minorHAnsi" w:cstheme="minorHAnsi"/>
          <w:b/>
          <w:sz w:val="24"/>
          <w:szCs w:val="24"/>
          <w:u w:val="single"/>
        </w:rPr>
        <w:t>Subject:</w:t>
      </w:r>
      <w:r w:rsidR="00420D02">
        <w:rPr>
          <w:rFonts w:asciiTheme="minorHAnsi" w:eastAsia="Times New Roman" w:hAnsiTheme="minorHAnsi" w:cstheme="minorHAnsi"/>
          <w:b/>
          <w:sz w:val="24"/>
          <w:szCs w:val="24"/>
          <w:u w:val="single"/>
        </w:rPr>
        <w:t xml:space="preserve"> </w:t>
      </w:r>
      <w:r w:rsidRPr="009705CA">
        <w:rPr>
          <w:rFonts w:asciiTheme="minorHAnsi" w:eastAsia="Times New Roman" w:hAnsiTheme="minorHAnsi" w:cstheme="minorHAnsi"/>
          <w:sz w:val="24"/>
          <w:szCs w:val="24"/>
        </w:rPr>
        <w:t>Biology</w:t>
      </w:r>
    </w:p>
    <w:p w:rsidR="007E12C5" w:rsidRPr="009705CA" w:rsidRDefault="007E12C5" w:rsidP="007E12C5">
      <w:pPr>
        <w:pStyle w:val="Normal1"/>
        <w:rPr>
          <w:rFonts w:asciiTheme="minorHAnsi" w:hAnsiTheme="minorHAnsi" w:cstheme="minorHAnsi"/>
        </w:rPr>
      </w:pPr>
    </w:p>
    <w:p w:rsidR="007E12C5" w:rsidRPr="009705CA" w:rsidRDefault="007E12C5" w:rsidP="007E12C5">
      <w:pPr>
        <w:pStyle w:val="Normal1"/>
        <w:rPr>
          <w:rFonts w:asciiTheme="minorHAnsi" w:hAnsiTheme="minorHAnsi" w:cstheme="minorHAnsi"/>
        </w:rPr>
      </w:pPr>
      <w:r w:rsidRPr="009705CA">
        <w:rPr>
          <w:rFonts w:asciiTheme="minorHAnsi" w:eastAsia="Times New Roman" w:hAnsiTheme="minorHAnsi" w:cstheme="minorHAnsi"/>
          <w:b/>
          <w:sz w:val="24"/>
          <w:szCs w:val="24"/>
          <w:u w:val="single"/>
        </w:rPr>
        <w:t>Topic:</w:t>
      </w:r>
      <w:r w:rsidR="00420D02">
        <w:rPr>
          <w:rFonts w:asciiTheme="minorHAnsi" w:eastAsia="Times New Roman" w:hAnsiTheme="minorHAnsi" w:cstheme="minorHAnsi"/>
          <w:b/>
          <w:sz w:val="24"/>
          <w:szCs w:val="24"/>
          <w:u w:val="single"/>
        </w:rPr>
        <w:t xml:space="preserve"> </w:t>
      </w:r>
      <w:r w:rsidRPr="009705CA">
        <w:rPr>
          <w:rFonts w:asciiTheme="minorHAnsi" w:eastAsia="Times New Roman" w:hAnsiTheme="minorHAnsi" w:cstheme="minorHAnsi"/>
          <w:sz w:val="24"/>
          <w:szCs w:val="24"/>
        </w:rPr>
        <w:t>Nutrition</w:t>
      </w:r>
    </w:p>
    <w:p w:rsidR="007E12C5" w:rsidRPr="009705CA" w:rsidRDefault="007E12C5" w:rsidP="007E12C5">
      <w:pPr>
        <w:pStyle w:val="Normal1"/>
        <w:rPr>
          <w:rFonts w:asciiTheme="minorHAnsi" w:hAnsiTheme="minorHAnsi" w:cstheme="minorHAnsi"/>
        </w:rPr>
      </w:pPr>
    </w:p>
    <w:p w:rsidR="007E12C5" w:rsidRPr="009705CA" w:rsidRDefault="007E12C5" w:rsidP="007E12C5">
      <w:pPr>
        <w:pStyle w:val="Normal1"/>
        <w:rPr>
          <w:rFonts w:asciiTheme="minorHAnsi" w:hAnsiTheme="minorHAnsi" w:cstheme="minorHAnsi"/>
        </w:rPr>
      </w:pPr>
      <w:r w:rsidRPr="009705CA">
        <w:rPr>
          <w:rFonts w:asciiTheme="minorHAnsi" w:eastAsia="Times New Roman" w:hAnsiTheme="minorHAnsi" w:cstheme="minorHAnsi"/>
          <w:b/>
          <w:sz w:val="24"/>
          <w:szCs w:val="24"/>
          <w:u w:val="single"/>
        </w:rPr>
        <w:t>Age of students:</w:t>
      </w:r>
      <w:r w:rsidR="00420D02">
        <w:rPr>
          <w:rFonts w:asciiTheme="minorHAnsi" w:eastAsia="Times New Roman" w:hAnsiTheme="minorHAnsi" w:cstheme="minorHAnsi"/>
          <w:b/>
          <w:sz w:val="24"/>
          <w:szCs w:val="24"/>
          <w:u w:val="single"/>
        </w:rPr>
        <w:t xml:space="preserve"> </w:t>
      </w:r>
      <w:r w:rsidRPr="009705CA">
        <w:rPr>
          <w:rFonts w:asciiTheme="minorHAnsi" w:eastAsia="Times New Roman" w:hAnsiTheme="minorHAnsi" w:cstheme="minorHAnsi"/>
          <w:sz w:val="24"/>
          <w:szCs w:val="24"/>
        </w:rPr>
        <w:t>16-18</w:t>
      </w:r>
    </w:p>
    <w:p w:rsidR="007E12C5" w:rsidRPr="009705CA" w:rsidRDefault="007E12C5" w:rsidP="007E12C5">
      <w:pPr>
        <w:pStyle w:val="Normal1"/>
        <w:rPr>
          <w:rFonts w:asciiTheme="minorHAnsi" w:hAnsiTheme="minorHAnsi" w:cstheme="minorHAnsi"/>
        </w:rPr>
      </w:pPr>
    </w:p>
    <w:p w:rsidR="007E12C5" w:rsidRPr="009705CA" w:rsidRDefault="007E12C5" w:rsidP="007E12C5">
      <w:pPr>
        <w:pStyle w:val="Normal1"/>
        <w:rPr>
          <w:rFonts w:asciiTheme="minorHAnsi" w:hAnsiTheme="minorHAnsi" w:cstheme="minorHAnsi"/>
        </w:rPr>
      </w:pPr>
      <w:r w:rsidRPr="009705CA">
        <w:rPr>
          <w:rFonts w:asciiTheme="minorHAnsi" w:eastAsia="Times New Roman" w:hAnsiTheme="minorHAnsi" w:cstheme="minorHAnsi"/>
          <w:b/>
          <w:sz w:val="24"/>
          <w:szCs w:val="24"/>
          <w:u w:val="single"/>
        </w:rPr>
        <w:t>Language level</w:t>
      </w:r>
      <w:r w:rsidRPr="009705CA">
        <w:rPr>
          <w:rFonts w:asciiTheme="minorHAnsi" w:eastAsia="Times New Roman" w:hAnsiTheme="minorHAnsi" w:cstheme="minorHAnsi"/>
          <w:sz w:val="24"/>
          <w:szCs w:val="24"/>
          <w:u w:val="single"/>
        </w:rPr>
        <w:t>:</w:t>
      </w:r>
      <w:r w:rsidR="00420D02">
        <w:rPr>
          <w:rFonts w:asciiTheme="minorHAnsi" w:eastAsia="Times New Roman" w:hAnsiTheme="minorHAnsi" w:cstheme="minorHAnsi"/>
          <w:sz w:val="24"/>
          <w:szCs w:val="24"/>
          <w:u w:val="single"/>
        </w:rPr>
        <w:t xml:space="preserve"> </w:t>
      </w:r>
      <w:r w:rsidRPr="009705CA">
        <w:rPr>
          <w:rFonts w:asciiTheme="minorHAnsi" w:eastAsia="Times New Roman" w:hAnsiTheme="minorHAnsi" w:cstheme="minorHAnsi"/>
          <w:sz w:val="24"/>
          <w:szCs w:val="24"/>
        </w:rPr>
        <w:t xml:space="preserve"> B1+;B2</w:t>
      </w:r>
    </w:p>
    <w:p w:rsidR="007E12C5" w:rsidRPr="009705CA" w:rsidRDefault="007E12C5" w:rsidP="007E12C5">
      <w:pPr>
        <w:rPr>
          <w:rFonts w:cstheme="minorHAnsi"/>
        </w:rPr>
      </w:pPr>
    </w:p>
    <w:p w:rsidR="007E12C5" w:rsidRPr="009705CA" w:rsidRDefault="007E12C5" w:rsidP="007E12C5">
      <w:pPr>
        <w:pStyle w:val="Normal1"/>
        <w:rPr>
          <w:rFonts w:asciiTheme="minorHAnsi" w:eastAsia="Times New Roman" w:hAnsiTheme="minorHAnsi" w:cstheme="minorHAnsi"/>
          <w:sz w:val="24"/>
          <w:szCs w:val="24"/>
        </w:rPr>
      </w:pPr>
      <w:r w:rsidRPr="009705CA">
        <w:rPr>
          <w:rFonts w:asciiTheme="minorHAnsi" w:eastAsia="Times New Roman" w:hAnsiTheme="minorHAnsi" w:cstheme="minorHAnsi"/>
          <w:b/>
          <w:sz w:val="24"/>
          <w:szCs w:val="24"/>
          <w:u w:val="single"/>
        </w:rPr>
        <w:t>Time:</w:t>
      </w:r>
      <w:r w:rsidR="00B9346C">
        <w:rPr>
          <w:rFonts w:asciiTheme="minorHAnsi" w:eastAsia="Times New Roman" w:hAnsiTheme="minorHAnsi" w:cstheme="minorHAnsi"/>
          <w:b/>
          <w:sz w:val="24"/>
          <w:szCs w:val="24"/>
          <w:u w:val="single"/>
        </w:rPr>
        <w:t xml:space="preserve"> </w:t>
      </w:r>
      <w:r w:rsidR="00420D02">
        <w:rPr>
          <w:rFonts w:asciiTheme="minorHAnsi" w:eastAsia="Times New Roman" w:hAnsiTheme="minorHAnsi" w:cstheme="minorHAnsi"/>
          <w:b/>
          <w:sz w:val="24"/>
          <w:szCs w:val="24"/>
          <w:u w:val="single"/>
        </w:rPr>
        <w:t xml:space="preserve"> </w:t>
      </w:r>
      <w:r w:rsidR="005D1C6E">
        <w:rPr>
          <w:rFonts w:asciiTheme="minorHAnsi" w:eastAsia="Times New Roman" w:hAnsiTheme="minorHAnsi" w:cstheme="minorHAnsi"/>
          <w:sz w:val="24"/>
          <w:szCs w:val="24"/>
        </w:rPr>
        <w:t xml:space="preserve">45 min </w:t>
      </w:r>
    </w:p>
    <w:p w:rsidR="008F58DA" w:rsidRDefault="008F58DA" w:rsidP="008F58DA">
      <w:pPr>
        <w:spacing w:after="0"/>
        <w:contextualSpacing/>
        <w:jc w:val="both"/>
        <w:rPr>
          <w:rFonts w:eastAsia="Times New Roman" w:cstheme="minorHAnsi"/>
          <w:b/>
          <w:color w:val="000000"/>
          <w:sz w:val="24"/>
          <w:szCs w:val="24"/>
        </w:rPr>
      </w:pPr>
    </w:p>
    <w:p w:rsidR="00BF1DE8" w:rsidRDefault="00B9346C" w:rsidP="007E12C5">
      <w:pPr>
        <w:pStyle w:val="Normal1"/>
        <w:rPr>
          <w:rFonts w:asciiTheme="minorHAnsi" w:eastAsia="Times New Roman" w:hAnsiTheme="minorHAnsi" w:cstheme="minorHAnsi"/>
          <w:b/>
          <w:sz w:val="24"/>
          <w:szCs w:val="24"/>
        </w:rPr>
      </w:pPr>
      <w:r>
        <w:rPr>
          <w:rFonts w:asciiTheme="minorHAnsi" w:eastAsia="Times New Roman" w:hAnsiTheme="minorHAnsi" w:cstheme="minorHAnsi"/>
          <w:b/>
          <w:sz w:val="24"/>
          <w:szCs w:val="24"/>
        </w:rPr>
        <w:t>Co</w:t>
      </w:r>
      <w:r w:rsidR="007E12C5" w:rsidRPr="007E12C5">
        <w:rPr>
          <w:rFonts w:asciiTheme="minorHAnsi" w:eastAsia="Times New Roman" w:hAnsiTheme="minorHAnsi" w:cstheme="minorHAnsi"/>
          <w:b/>
          <w:sz w:val="24"/>
          <w:szCs w:val="24"/>
        </w:rPr>
        <w:t xml:space="preserve">ntent aims: </w:t>
      </w:r>
      <w:r w:rsidR="004E7820">
        <w:rPr>
          <w:rFonts w:asciiTheme="minorHAnsi" w:eastAsia="Times New Roman" w:hAnsiTheme="minorHAnsi" w:cstheme="minorHAnsi"/>
          <w:b/>
          <w:sz w:val="24"/>
          <w:szCs w:val="24"/>
        </w:rPr>
        <w:t xml:space="preserve"> </w:t>
      </w:r>
    </w:p>
    <w:p w:rsidR="00BF1DE8" w:rsidRDefault="00BF1DE8" w:rsidP="007E12C5">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After completing the lesson, the student will be able to:</w:t>
      </w:r>
    </w:p>
    <w:p w:rsidR="007E12C5" w:rsidRDefault="00BF1DE8" w:rsidP="007E12C5">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D</w:t>
      </w:r>
      <w:r w:rsidR="007E12C5" w:rsidRPr="007E12C5">
        <w:rPr>
          <w:rFonts w:asciiTheme="minorHAnsi" w:eastAsia="Times New Roman" w:hAnsiTheme="minorHAnsi" w:cstheme="minorHAnsi"/>
          <w:sz w:val="24"/>
          <w:szCs w:val="24"/>
        </w:rPr>
        <w:t>istinguish nutrients and their role.</w:t>
      </w:r>
    </w:p>
    <w:p w:rsidR="00BF1DE8" w:rsidRPr="007E12C5" w:rsidRDefault="00BF1DE8" w:rsidP="007E12C5">
      <w:pPr>
        <w:pStyle w:val="Normal1"/>
        <w:rPr>
          <w:rFonts w:asciiTheme="minorHAnsi" w:hAnsiTheme="minorHAnsi" w:cstheme="minorHAnsi"/>
        </w:rPr>
      </w:pPr>
      <w:r>
        <w:rPr>
          <w:rFonts w:asciiTheme="minorHAnsi" w:eastAsia="Times New Roman" w:hAnsiTheme="minorHAnsi" w:cstheme="minorHAnsi"/>
          <w:sz w:val="24"/>
          <w:szCs w:val="24"/>
        </w:rPr>
        <w:t>Explain why we need nutrients.</w:t>
      </w:r>
    </w:p>
    <w:p w:rsidR="00BF1DE8" w:rsidRDefault="00BF1DE8" w:rsidP="008F58DA">
      <w:pPr>
        <w:spacing w:after="0"/>
        <w:contextualSpacing/>
        <w:jc w:val="both"/>
        <w:rPr>
          <w:rFonts w:eastAsia="Times New Roman" w:cstheme="minorHAnsi"/>
          <w:sz w:val="24"/>
          <w:szCs w:val="24"/>
        </w:rPr>
      </w:pPr>
      <w:r>
        <w:rPr>
          <w:rFonts w:eastAsia="Times New Roman" w:cstheme="minorHAnsi"/>
          <w:sz w:val="24"/>
          <w:szCs w:val="24"/>
        </w:rPr>
        <w:t>Describe c</w:t>
      </w:r>
      <w:r w:rsidRPr="00AB5F8C">
        <w:rPr>
          <w:rFonts w:eastAsia="Times New Roman" w:cstheme="minorHAnsi"/>
          <w:sz w:val="24"/>
          <w:szCs w:val="24"/>
        </w:rPr>
        <w:t>hemical reactions within cells</w:t>
      </w:r>
    </w:p>
    <w:p w:rsidR="00BF1DE8" w:rsidRDefault="00BF1DE8" w:rsidP="00BF1DE8">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Apply </w:t>
      </w:r>
      <w:r w:rsidRPr="007E12C5">
        <w:rPr>
          <w:rFonts w:asciiTheme="minorHAnsi" w:eastAsia="Times New Roman" w:hAnsiTheme="minorHAnsi" w:cstheme="minorHAnsi"/>
          <w:sz w:val="24"/>
          <w:szCs w:val="24"/>
        </w:rPr>
        <w:t>systematic knowledge about nutrition process on cell level.</w:t>
      </w:r>
    </w:p>
    <w:p w:rsidR="0023689C" w:rsidRPr="007E12C5" w:rsidRDefault="0023689C" w:rsidP="00BF1DE8">
      <w:pPr>
        <w:pStyle w:val="Normal1"/>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Illustrate what metabolism is. </w:t>
      </w:r>
    </w:p>
    <w:p w:rsidR="00BF1DE8" w:rsidRDefault="0023689C" w:rsidP="008F58DA">
      <w:pPr>
        <w:spacing w:after="0"/>
        <w:contextualSpacing/>
        <w:jc w:val="both"/>
        <w:rPr>
          <w:rFonts w:eastAsia="Times New Roman" w:cstheme="minorHAnsi"/>
          <w:b/>
          <w:color w:val="000000"/>
          <w:sz w:val="24"/>
          <w:szCs w:val="24"/>
        </w:rPr>
      </w:pPr>
      <w:r>
        <w:rPr>
          <w:rFonts w:eastAsia="Times New Roman" w:cstheme="minorHAnsi"/>
          <w:sz w:val="24"/>
          <w:szCs w:val="24"/>
        </w:rPr>
        <w:t>List</w:t>
      </w:r>
      <w:r w:rsidRPr="00AB5F8C">
        <w:rPr>
          <w:rFonts w:eastAsia="Times New Roman" w:cstheme="minorHAnsi"/>
          <w:sz w:val="24"/>
          <w:szCs w:val="24"/>
        </w:rPr>
        <w:t xml:space="preserve"> factors </w:t>
      </w:r>
      <w:r>
        <w:rPr>
          <w:rFonts w:eastAsia="Times New Roman" w:cstheme="minorHAnsi"/>
          <w:sz w:val="24"/>
          <w:szCs w:val="24"/>
        </w:rPr>
        <w:t xml:space="preserve">that </w:t>
      </w:r>
      <w:r w:rsidRPr="00AB5F8C">
        <w:rPr>
          <w:rFonts w:eastAsia="Times New Roman" w:cstheme="minorHAnsi"/>
          <w:sz w:val="24"/>
          <w:szCs w:val="24"/>
        </w:rPr>
        <w:t>affect the work of enzymes</w:t>
      </w:r>
      <w:r>
        <w:rPr>
          <w:rFonts w:eastAsia="Times New Roman" w:cstheme="minorHAnsi"/>
          <w:sz w:val="24"/>
          <w:szCs w:val="24"/>
        </w:rPr>
        <w:t>.</w:t>
      </w:r>
    </w:p>
    <w:p w:rsidR="00BF1DE8" w:rsidRDefault="007E12C5" w:rsidP="008F58DA">
      <w:pPr>
        <w:spacing w:after="0"/>
        <w:contextualSpacing/>
        <w:jc w:val="both"/>
        <w:rPr>
          <w:rFonts w:eastAsia="Times New Roman" w:cstheme="minorHAnsi"/>
          <w:sz w:val="24"/>
          <w:szCs w:val="24"/>
        </w:rPr>
      </w:pPr>
      <w:r w:rsidRPr="007E12C5">
        <w:rPr>
          <w:rFonts w:eastAsia="Times New Roman" w:cstheme="minorHAnsi"/>
          <w:b/>
          <w:color w:val="000000"/>
          <w:sz w:val="24"/>
          <w:szCs w:val="24"/>
        </w:rPr>
        <w:t>Language aim:</w:t>
      </w:r>
      <w:r w:rsidR="004E7820">
        <w:rPr>
          <w:rFonts w:eastAsia="Times New Roman" w:cstheme="minorHAnsi"/>
          <w:b/>
          <w:color w:val="000000"/>
          <w:sz w:val="24"/>
          <w:szCs w:val="24"/>
        </w:rPr>
        <w:t xml:space="preserve"> </w:t>
      </w:r>
    </w:p>
    <w:p w:rsidR="00BF1DE8" w:rsidRDefault="00BF1DE8" w:rsidP="008F58DA">
      <w:pPr>
        <w:spacing w:after="0"/>
        <w:contextualSpacing/>
        <w:jc w:val="both"/>
        <w:rPr>
          <w:rFonts w:eastAsia="Times New Roman" w:cstheme="minorHAnsi"/>
          <w:sz w:val="24"/>
          <w:szCs w:val="24"/>
        </w:rPr>
      </w:pPr>
      <w:r>
        <w:rPr>
          <w:rFonts w:eastAsia="Times New Roman" w:cstheme="minorHAnsi"/>
          <w:sz w:val="24"/>
          <w:szCs w:val="24"/>
        </w:rPr>
        <w:t>After completing the lesson, the student will be able to:</w:t>
      </w:r>
    </w:p>
    <w:p w:rsidR="007E12C5" w:rsidRDefault="00BF1DE8" w:rsidP="008F58DA">
      <w:pPr>
        <w:spacing w:after="0"/>
        <w:contextualSpacing/>
        <w:jc w:val="both"/>
        <w:rPr>
          <w:rFonts w:eastAsia="Times New Roman" w:cstheme="minorHAnsi"/>
          <w:sz w:val="24"/>
          <w:szCs w:val="24"/>
        </w:rPr>
      </w:pPr>
      <w:r>
        <w:rPr>
          <w:rFonts w:eastAsia="Times New Roman" w:cstheme="minorHAnsi"/>
          <w:sz w:val="24"/>
          <w:szCs w:val="24"/>
        </w:rPr>
        <w:t xml:space="preserve">Analyze </w:t>
      </w:r>
      <w:r w:rsidR="007E12C5" w:rsidRPr="007E12C5">
        <w:rPr>
          <w:rFonts w:eastAsia="Times New Roman" w:cstheme="minorHAnsi"/>
          <w:sz w:val="24"/>
          <w:szCs w:val="24"/>
        </w:rPr>
        <w:t xml:space="preserve"> what nutrie</w:t>
      </w:r>
      <w:r>
        <w:rPr>
          <w:rFonts w:eastAsia="Times New Roman" w:cstheme="minorHAnsi"/>
          <w:sz w:val="24"/>
          <w:szCs w:val="24"/>
        </w:rPr>
        <w:t>nts living things need to exist.</w:t>
      </w:r>
    </w:p>
    <w:p w:rsidR="00BF1DE8" w:rsidRDefault="00BF1DE8" w:rsidP="008F58DA">
      <w:pPr>
        <w:spacing w:after="0"/>
        <w:contextualSpacing/>
        <w:jc w:val="both"/>
        <w:rPr>
          <w:rFonts w:eastAsia="Times New Roman" w:cstheme="minorHAnsi"/>
          <w:sz w:val="24"/>
          <w:szCs w:val="24"/>
        </w:rPr>
      </w:pPr>
    </w:p>
    <w:p w:rsidR="00431607" w:rsidRDefault="00431607" w:rsidP="008F58DA">
      <w:pPr>
        <w:spacing w:after="0"/>
        <w:contextualSpacing/>
        <w:jc w:val="both"/>
        <w:rPr>
          <w:rFonts w:eastAsia="Times New Roman" w:cstheme="minorHAnsi"/>
          <w:color w:val="000000"/>
          <w:sz w:val="24"/>
          <w:szCs w:val="24"/>
        </w:rPr>
      </w:pPr>
      <w:r>
        <w:rPr>
          <w:rFonts w:eastAsia="Times New Roman" w:cstheme="minorHAnsi"/>
          <w:b/>
          <w:color w:val="000000"/>
          <w:sz w:val="24"/>
          <w:szCs w:val="24"/>
        </w:rPr>
        <w:t xml:space="preserve">Key words: </w:t>
      </w:r>
      <w:r>
        <w:rPr>
          <w:rFonts w:eastAsia="Times New Roman" w:cstheme="minorHAnsi"/>
          <w:color w:val="000000"/>
          <w:sz w:val="24"/>
          <w:szCs w:val="24"/>
        </w:rPr>
        <w:t>nutrients, to sustain, fibre, roughage, metabolism, reactants, enzyme, acid(ic), affected by, intake, to provide.</w:t>
      </w:r>
    </w:p>
    <w:p w:rsidR="00BF1DE8" w:rsidRPr="0023689C" w:rsidRDefault="00431607" w:rsidP="008F58DA">
      <w:pPr>
        <w:spacing w:after="0"/>
        <w:contextualSpacing/>
        <w:jc w:val="both"/>
        <w:rPr>
          <w:rFonts w:eastAsia="Times New Roman" w:cstheme="minorHAnsi"/>
          <w:color w:val="000000"/>
          <w:sz w:val="24"/>
          <w:szCs w:val="24"/>
        </w:rPr>
      </w:pPr>
      <w:r>
        <w:rPr>
          <w:rFonts w:eastAsia="Times New Roman" w:cstheme="minorHAnsi"/>
          <w:b/>
          <w:color w:val="000000"/>
          <w:sz w:val="24"/>
          <w:szCs w:val="24"/>
        </w:rPr>
        <w:t>Pre-</w:t>
      </w:r>
      <w:r w:rsidRPr="00431607">
        <w:rPr>
          <w:rFonts w:eastAsia="Times New Roman" w:cstheme="minorHAnsi"/>
          <w:b/>
          <w:color w:val="000000"/>
          <w:sz w:val="24"/>
          <w:szCs w:val="24"/>
        </w:rPr>
        <w:t>requisites:</w:t>
      </w:r>
      <w:r>
        <w:rPr>
          <w:rFonts w:eastAsia="Times New Roman" w:cstheme="minorHAnsi"/>
          <w:color w:val="000000"/>
          <w:sz w:val="24"/>
          <w:szCs w:val="24"/>
        </w:rPr>
        <w:t xml:space="preserve"> - students prioe knowledge about human nutrition in L1.</w:t>
      </w:r>
    </w:p>
    <w:p w:rsidR="007624EB" w:rsidRPr="007E12C5" w:rsidRDefault="007E12C5" w:rsidP="008F58DA">
      <w:pPr>
        <w:spacing w:after="0"/>
        <w:contextualSpacing/>
        <w:jc w:val="both"/>
        <w:rPr>
          <w:rFonts w:eastAsia="Times New Roman" w:cstheme="minorHAnsi"/>
          <w:color w:val="000000"/>
          <w:sz w:val="24"/>
          <w:szCs w:val="24"/>
        </w:rPr>
      </w:pPr>
      <w:r>
        <w:rPr>
          <w:rFonts w:eastAsia="Times New Roman" w:cstheme="minorHAnsi"/>
          <w:b/>
          <w:color w:val="000000"/>
          <w:sz w:val="24"/>
          <w:szCs w:val="24"/>
        </w:rPr>
        <w:lastRenderedPageBreak/>
        <w:t>1</w:t>
      </w:r>
      <w:r w:rsidR="007624EB" w:rsidRPr="007E12C5">
        <w:rPr>
          <w:rFonts w:eastAsia="Times New Roman" w:cstheme="minorHAnsi"/>
          <w:b/>
          <w:color w:val="000000"/>
          <w:sz w:val="24"/>
          <w:szCs w:val="24"/>
        </w:rPr>
        <w:t xml:space="preserve">.In-class talk </w:t>
      </w:r>
      <w:r w:rsidR="007624EB" w:rsidRPr="007E12C5">
        <w:rPr>
          <w:rFonts w:eastAsia="Times New Roman" w:cstheme="minorHAnsi"/>
          <w:color w:val="000000"/>
          <w:sz w:val="24"/>
          <w:szCs w:val="24"/>
        </w:rPr>
        <w:t>about nutrition and nutrients. Students together with teacher recall what nutrients we need to sustain life.</w:t>
      </w:r>
    </w:p>
    <w:p w:rsidR="007624EB" w:rsidRPr="007E12C5" w:rsidRDefault="007624EB" w:rsidP="008F58DA">
      <w:pPr>
        <w:spacing w:after="0"/>
        <w:contextualSpacing/>
        <w:jc w:val="both"/>
        <w:rPr>
          <w:rFonts w:eastAsia="Times New Roman" w:cstheme="minorHAnsi"/>
          <w:color w:val="000000"/>
          <w:sz w:val="24"/>
          <w:szCs w:val="24"/>
        </w:rPr>
      </w:pPr>
      <w:r w:rsidRPr="007E12C5">
        <w:rPr>
          <w:rFonts w:eastAsia="Times New Roman" w:cstheme="minorHAnsi"/>
          <w:color w:val="000000"/>
          <w:sz w:val="24"/>
          <w:szCs w:val="24"/>
        </w:rPr>
        <w:t xml:space="preserve">(We need: carbohydrates for growth, they are fuel, energy source; proteins for growth and </w:t>
      </w:r>
      <w:r w:rsidR="00E34129" w:rsidRPr="007E12C5">
        <w:rPr>
          <w:rFonts w:eastAsia="Times New Roman" w:cstheme="minorHAnsi"/>
          <w:color w:val="000000"/>
          <w:sz w:val="24"/>
          <w:szCs w:val="24"/>
        </w:rPr>
        <w:t>re</w:t>
      </w:r>
      <w:r w:rsidRPr="007E12C5">
        <w:rPr>
          <w:rFonts w:eastAsia="Times New Roman" w:cstheme="minorHAnsi"/>
          <w:color w:val="000000"/>
          <w:sz w:val="24"/>
          <w:szCs w:val="24"/>
        </w:rPr>
        <w:t>pair; fats serve as a store of energy; vitamins help to keep processes happening; minerals for blood,teeth,bones and nerves; water –</w:t>
      </w:r>
      <w:r w:rsidR="00E34129" w:rsidRPr="007E12C5">
        <w:rPr>
          <w:rFonts w:eastAsia="Times New Roman" w:cstheme="minorHAnsi"/>
          <w:color w:val="000000"/>
          <w:sz w:val="24"/>
          <w:szCs w:val="24"/>
        </w:rPr>
        <w:t>it</w:t>
      </w:r>
      <w:r w:rsidRPr="007E12C5">
        <w:rPr>
          <w:rFonts w:eastAsia="Times New Roman" w:cstheme="minorHAnsi"/>
          <w:color w:val="000000"/>
          <w:sz w:val="24"/>
          <w:szCs w:val="24"/>
        </w:rPr>
        <w:t xml:space="preserve"> iswhere all chemical reactions in your body happen; roughage(fibre) gives your digestive system internal workout).</w:t>
      </w:r>
    </w:p>
    <w:p w:rsidR="007624EB" w:rsidRPr="007E12C5" w:rsidRDefault="007624EB" w:rsidP="008F58DA">
      <w:pPr>
        <w:spacing w:after="0"/>
        <w:contextualSpacing/>
        <w:jc w:val="both"/>
        <w:rPr>
          <w:rFonts w:eastAsia="Times New Roman" w:cstheme="minorHAnsi"/>
          <w:color w:val="000000"/>
          <w:sz w:val="24"/>
          <w:szCs w:val="24"/>
        </w:rPr>
      </w:pPr>
      <w:r w:rsidRPr="007E12C5">
        <w:rPr>
          <w:rFonts w:eastAsia="Times New Roman" w:cstheme="minorHAnsi"/>
          <w:color w:val="000000"/>
          <w:sz w:val="24"/>
          <w:szCs w:val="24"/>
        </w:rPr>
        <w:t>Teacher gives the final conclusion why we need nutrients</w:t>
      </w:r>
      <w:r w:rsidR="00431607">
        <w:rPr>
          <w:rFonts w:eastAsia="Times New Roman" w:cstheme="minorHAnsi"/>
          <w:color w:val="000000"/>
          <w:sz w:val="24"/>
          <w:szCs w:val="24"/>
        </w:rPr>
        <w:t xml:space="preserve"> (can be pointed out on the board)</w:t>
      </w:r>
      <w:r w:rsidRPr="007E12C5">
        <w:rPr>
          <w:rFonts w:eastAsia="Times New Roman" w:cstheme="minorHAnsi"/>
          <w:color w:val="000000"/>
          <w:sz w:val="24"/>
          <w:szCs w:val="24"/>
        </w:rPr>
        <w:t>: we get energy (to keep body warm to enable movement ;we need to provide materials for building cells; we need material to make chemical reactions take place in our bodies.</w:t>
      </w:r>
    </w:p>
    <w:p w:rsidR="00BF1DE8" w:rsidRDefault="00BF1DE8" w:rsidP="008F58DA">
      <w:pPr>
        <w:spacing w:after="0"/>
        <w:contextualSpacing/>
        <w:jc w:val="both"/>
        <w:rPr>
          <w:rFonts w:eastAsia="Times New Roman" w:cstheme="minorHAnsi"/>
          <w:b/>
          <w:color w:val="000000"/>
          <w:sz w:val="24"/>
          <w:szCs w:val="24"/>
        </w:rPr>
      </w:pPr>
    </w:p>
    <w:p w:rsidR="006B2368" w:rsidRDefault="004E7820" w:rsidP="008F58DA">
      <w:pPr>
        <w:spacing w:after="0"/>
        <w:contextualSpacing/>
        <w:jc w:val="both"/>
        <w:rPr>
          <w:rFonts w:eastAsia="Times New Roman" w:cstheme="minorHAnsi"/>
          <w:color w:val="000000"/>
          <w:sz w:val="24"/>
          <w:szCs w:val="24"/>
        </w:rPr>
      </w:pPr>
      <w:r>
        <w:rPr>
          <w:rFonts w:eastAsia="Times New Roman" w:cstheme="minorHAnsi"/>
          <w:b/>
          <w:color w:val="000000"/>
          <w:sz w:val="24"/>
          <w:szCs w:val="24"/>
        </w:rPr>
        <w:t>2</w:t>
      </w:r>
      <w:r w:rsidR="007624EB" w:rsidRPr="007E12C5">
        <w:rPr>
          <w:rFonts w:eastAsia="Times New Roman" w:cstheme="minorHAnsi"/>
          <w:b/>
          <w:color w:val="000000"/>
          <w:sz w:val="24"/>
          <w:szCs w:val="24"/>
        </w:rPr>
        <w:t>.Gap-filling activity</w:t>
      </w:r>
      <w:r w:rsidR="007624EB" w:rsidRPr="007E12C5">
        <w:rPr>
          <w:rFonts w:eastAsia="Times New Roman" w:cstheme="minorHAnsi"/>
          <w:color w:val="000000"/>
          <w:sz w:val="24"/>
          <w:szCs w:val="24"/>
        </w:rPr>
        <w:t>. Students f</w:t>
      </w:r>
      <w:r>
        <w:rPr>
          <w:rFonts w:eastAsia="Times New Roman" w:cstheme="minorHAnsi"/>
          <w:color w:val="000000"/>
          <w:sz w:val="24"/>
          <w:szCs w:val="24"/>
        </w:rPr>
        <w:t>ill in the gaps in the handouts</w:t>
      </w:r>
      <w:r w:rsidR="007624EB" w:rsidRPr="007E12C5">
        <w:rPr>
          <w:rFonts w:eastAsia="Times New Roman" w:cstheme="minorHAnsi"/>
          <w:color w:val="000000"/>
          <w:sz w:val="24"/>
          <w:szCs w:val="24"/>
        </w:rPr>
        <w:t xml:space="preserve"> about nutrients.</w:t>
      </w:r>
      <w:r>
        <w:rPr>
          <w:rFonts w:eastAsia="Times New Roman" w:cstheme="minorHAnsi"/>
          <w:color w:val="000000"/>
          <w:sz w:val="24"/>
          <w:szCs w:val="24"/>
        </w:rPr>
        <w:t>(Handout 1).</w:t>
      </w:r>
      <w:r w:rsidR="006B2368">
        <w:rPr>
          <w:rFonts w:eastAsia="Times New Roman" w:cstheme="minorHAnsi"/>
          <w:color w:val="000000"/>
          <w:sz w:val="24"/>
          <w:szCs w:val="24"/>
        </w:rPr>
        <w:t xml:space="preserve"> After – reading out loudly by students.</w:t>
      </w:r>
    </w:p>
    <w:p w:rsidR="00BF1DE8" w:rsidRDefault="00BF1DE8" w:rsidP="008F58DA">
      <w:pPr>
        <w:spacing w:after="0"/>
        <w:contextualSpacing/>
        <w:jc w:val="both"/>
        <w:rPr>
          <w:rFonts w:eastAsia="Times New Roman" w:cstheme="minorHAnsi"/>
          <w:b/>
          <w:color w:val="000000"/>
          <w:sz w:val="24"/>
          <w:szCs w:val="24"/>
        </w:rPr>
      </w:pPr>
    </w:p>
    <w:p w:rsidR="007624EB" w:rsidRDefault="006B2368" w:rsidP="008F58DA">
      <w:pPr>
        <w:spacing w:after="0"/>
        <w:contextualSpacing/>
        <w:jc w:val="both"/>
        <w:rPr>
          <w:rFonts w:eastAsia="Times New Roman" w:cstheme="minorHAnsi"/>
          <w:color w:val="000000"/>
          <w:sz w:val="24"/>
          <w:szCs w:val="24"/>
        </w:rPr>
      </w:pPr>
      <w:r>
        <w:rPr>
          <w:rFonts w:eastAsia="Times New Roman" w:cstheme="minorHAnsi"/>
          <w:b/>
          <w:color w:val="000000"/>
          <w:sz w:val="24"/>
          <w:szCs w:val="24"/>
        </w:rPr>
        <w:t>3</w:t>
      </w:r>
      <w:r w:rsidRPr="006B2368">
        <w:rPr>
          <w:rFonts w:eastAsia="Times New Roman" w:cstheme="minorHAnsi"/>
          <w:color w:val="000000"/>
          <w:sz w:val="24"/>
          <w:szCs w:val="24"/>
        </w:rPr>
        <w:t>.</w:t>
      </w:r>
      <w:r>
        <w:rPr>
          <w:rFonts w:eastAsia="Times New Roman" w:cstheme="minorHAnsi"/>
          <w:color w:val="000000"/>
          <w:sz w:val="24"/>
          <w:szCs w:val="24"/>
        </w:rPr>
        <w:t xml:space="preserve"> The teacher</w:t>
      </w:r>
      <w:r w:rsidRPr="006B2368">
        <w:rPr>
          <w:rFonts w:eastAsia="Times New Roman" w:cstheme="minorHAnsi"/>
          <w:b/>
          <w:color w:val="000000"/>
          <w:sz w:val="24"/>
          <w:szCs w:val="24"/>
        </w:rPr>
        <w:t xml:space="preserve"> asks</w:t>
      </w:r>
      <w:r>
        <w:rPr>
          <w:rFonts w:eastAsia="Times New Roman" w:cstheme="minorHAnsi"/>
          <w:color w:val="000000"/>
          <w:sz w:val="24"/>
          <w:szCs w:val="24"/>
        </w:rPr>
        <w:t xml:space="preserve"> how the living organism can use/consume nutrients. The students can answer that nutrients „come into” </w:t>
      </w:r>
    </w:p>
    <w:p w:rsidR="00AF399A" w:rsidRPr="008F58DA" w:rsidRDefault="006B2368" w:rsidP="008F58DA">
      <w:pPr>
        <w:spacing w:after="0"/>
        <w:contextualSpacing/>
        <w:jc w:val="both"/>
        <w:rPr>
          <w:rFonts w:eastAsia="Times New Roman" w:cstheme="minorHAnsi"/>
          <w:color w:val="000000"/>
          <w:sz w:val="24"/>
          <w:szCs w:val="24"/>
        </w:rPr>
      </w:pPr>
      <w:r w:rsidRPr="006B2368">
        <w:rPr>
          <w:rFonts w:eastAsia="Times New Roman" w:cstheme="minorHAnsi"/>
          <w:color w:val="000000"/>
          <w:sz w:val="24"/>
          <w:szCs w:val="24"/>
        </w:rPr>
        <w:t>(enter)</w:t>
      </w:r>
      <w:r>
        <w:rPr>
          <w:rFonts w:eastAsia="Times New Roman" w:cstheme="minorHAnsi"/>
          <w:color w:val="000000"/>
          <w:sz w:val="24"/>
          <w:szCs w:val="24"/>
        </w:rPr>
        <w:t xml:space="preserve"> our body via digestive organs (mouth, stomach). The teacher leads students to the idea how nutrients are used after, on cell level. What helps it. The techer suggests reading the text and finding out about these processes.</w:t>
      </w:r>
    </w:p>
    <w:p w:rsidR="006B2368" w:rsidRDefault="006B2368" w:rsidP="007624EB">
      <w:pPr>
        <w:spacing w:after="0"/>
        <w:ind w:left="720"/>
        <w:contextualSpacing/>
        <w:jc w:val="both"/>
        <w:rPr>
          <w:rFonts w:eastAsia="Times New Roman" w:cstheme="minorHAnsi"/>
          <w:b/>
          <w:color w:val="000000"/>
          <w:sz w:val="24"/>
          <w:szCs w:val="24"/>
        </w:rPr>
      </w:pPr>
    </w:p>
    <w:p w:rsidR="007624EB" w:rsidRPr="007E12C5" w:rsidRDefault="006B2368" w:rsidP="008F58DA">
      <w:pPr>
        <w:spacing w:after="0"/>
        <w:contextualSpacing/>
        <w:jc w:val="both"/>
        <w:rPr>
          <w:rFonts w:eastAsia="Times New Roman" w:cstheme="minorHAnsi"/>
          <w:color w:val="000000"/>
          <w:sz w:val="24"/>
          <w:szCs w:val="24"/>
        </w:rPr>
      </w:pPr>
      <w:r>
        <w:rPr>
          <w:rFonts w:eastAsia="Times New Roman" w:cstheme="minorHAnsi"/>
          <w:b/>
          <w:color w:val="000000"/>
          <w:sz w:val="24"/>
          <w:szCs w:val="24"/>
        </w:rPr>
        <w:t>4</w:t>
      </w:r>
      <w:r w:rsidR="007624EB" w:rsidRPr="007E12C5">
        <w:rPr>
          <w:rFonts w:eastAsia="Times New Roman" w:cstheme="minorHAnsi"/>
          <w:b/>
          <w:color w:val="000000"/>
          <w:sz w:val="24"/>
          <w:szCs w:val="24"/>
        </w:rPr>
        <w:t>.Reading.”Cells and chemistry”.</w:t>
      </w:r>
      <w:r>
        <w:rPr>
          <w:rFonts w:eastAsia="Times New Roman" w:cstheme="minorHAnsi"/>
          <w:color w:val="000000"/>
          <w:sz w:val="24"/>
          <w:szCs w:val="24"/>
        </w:rPr>
        <w:t>(Handout2</w:t>
      </w:r>
      <w:r w:rsidR="007624EB" w:rsidRPr="007E12C5">
        <w:rPr>
          <w:rFonts w:eastAsia="Times New Roman" w:cstheme="minorHAnsi"/>
          <w:color w:val="000000"/>
          <w:sz w:val="24"/>
          <w:szCs w:val="24"/>
        </w:rPr>
        <w:t>). Students read silently, write down answers in their notes. Teacher checks the answers at the end.)</w:t>
      </w:r>
    </w:p>
    <w:p w:rsidR="007624EB" w:rsidRPr="007E12C5" w:rsidRDefault="007624EB" w:rsidP="007624EB">
      <w:pPr>
        <w:spacing w:after="0"/>
        <w:contextualSpacing/>
        <w:rPr>
          <w:rFonts w:eastAsia="Times New Roman" w:cstheme="minorHAnsi"/>
          <w:b/>
          <w:color w:val="000000"/>
          <w:sz w:val="24"/>
          <w:szCs w:val="24"/>
        </w:rPr>
      </w:pPr>
    </w:p>
    <w:p w:rsidR="006B2368" w:rsidRDefault="006B2368" w:rsidP="007624EB">
      <w:pPr>
        <w:spacing w:after="0"/>
        <w:contextualSpacing/>
        <w:rPr>
          <w:rFonts w:eastAsia="Times New Roman" w:cstheme="minorHAnsi"/>
          <w:b/>
          <w:color w:val="000000"/>
          <w:sz w:val="24"/>
          <w:szCs w:val="24"/>
          <w:u w:val="single"/>
        </w:rPr>
      </w:pPr>
    </w:p>
    <w:p w:rsidR="006B2368" w:rsidRDefault="006B2368" w:rsidP="007624EB">
      <w:pPr>
        <w:spacing w:after="0"/>
        <w:contextualSpacing/>
        <w:rPr>
          <w:rFonts w:eastAsia="Times New Roman" w:cstheme="minorHAnsi"/>
          <w:b/>
          <w:color w:val="000000"/>
          <w:sz w:val="24"/>
          <w:szCs w:val="24"/>
          <w:u w:val="single"/>
        </w:rPr>
      </w:pPr>
    </w:p>
    <w:p w:rsidR="006B2368" w:rsidRDefault="006B2368" w:rsidP="007624EB">
      <w:pPr>
        <w:spacing w:after="0"/>
        <w:contextualSpacing/>
        <w:rPr>
          <w:rFonts w:eastAsia="Times New Roman" w:cstheme="minorHAnsi"/>
          <w:b/>
          <w:color w:val="000000"/>
          <w:sz w:val="24"/>
          <w:szCs w:val="24"/>
          <w:u w:val="single"/>
        </w:rPr>
      </w:pPr>
    </w:p>
    <w:p w:rsidR="006B2368" w:rsidRDefault="006B2368" w:rsidP="007624EB">
      <w:pPr>
        <w:spacing w:after="0"/>
        <w:contextualSpacing/>
        <w:rPr>
          <w:rFonts w:eastAsia="Times New Roman" w:cstheme="minorHAnsi"/>
          <w:b/>
          <w:color w:val="000000"/>
          <w:sz w:val="24"/>
          <w:szCs w:val="24"/>
          <w:u w:val="single"/>
        </w:rPr>
      </w:pPr>
    </w:p>
    <w:p w:rsidR="006B2368" w:rsidRDefault="006B2368" w:rsidP="007624EB">
      <w:pPr>
        <w:spacing w:after="0"/>
        <w:contextualSpacing/>
        <w:rPr>
          <w:rFonts w:eastAsia="Times New Roman" w:cstheme="minorHAnsi"/>
          <w:b/>
          <w:color w:val="000000"/>
          <w:sz w:val="24"/>
          <w:szCs w:val="24"/>
          <w:u w:val="single"/>
        </w:rPr>
      </w:pPr>
    </w:p>
    <w:p w:rsidR="006B2368" w:rsidRDefault="006B2368" w:rsidP="007624EB">
      <w:pPr>
        <w:spacing w:after="0"/>
        <w:contextualSpacing/>
        <w:rPr>
          <w:rFonts w:eastAsia="Times New Roman" w:cstheme="minorHAnsi"/>
          <w:b/>
          <w:color w:val="000000"/>
          <w:sz w:val="24"/>
          <w:szCs w:val="24"/>
          <w:u w:val="single"/>
        </w:rPr>
      </w:pPr>
    </w:p>
    <w:p w:rsidR="006B2368" w:rsidRDefault="006B2368" w:rsidP="007624EB">
      <w:pPr>
        <w:spacing w:after="0"/>
        <w:contextualSpacing/>
        <w:rPr>
          <w:rFonts w:eastAsia="Times New Roman" w:cstheme="minorHAnsi"/>
          <w:b/>
          <w:color w:val="000000"/>
          <w:sz w:val="24"/>
          <w:szCs w:val="24"/>
          <w:u w:val="single"/>
        </w:rPr>
      </w:pPr>
    </w:p>
    <w:p w:rsidR="006B2368" w:rsidRDefault="006B2368" w:rsidP="007624EB">
      <w:pPr>
        <w:spacing w:after="0"/>
        <w:contextualSpacing/>
        <w:rPr>
          <w:rFonts w:eastAsia="Times New Roman" w:cstheme="minorHAnsi"/>
          <w:b/>
          <w:color w:val="000000"/>
          <w:sz w:val="24"/>
          <w:szCs w:val="24"/>
          <w:u w:val="single"/>
        </w:rPr>
      </w:pPr>
    </w:p>
    <w:p w:rsidR="006B2368" w:rsidRDefault="006B2368" w:rsidP="007624EB">
      <w:pPr>
        <w:spacing w:after="0"/>
        <w:contextualSpacing/>
        <w:rPr>
          <w:rFonts w:eastAsia="Times New Roman" w:cstheme="minorHAnsi"/>
          <w:b/>
          <w:color w:val="000000"/>
          <w:sz w:val="24"/>
          <w:szCs w:val="24"/>
          <w:u w:val="single"/>
        </w:rPr>
      </w:pPr>
    </w:p>
    <w:p w:rsidR="006B2368" w:rsidRDefault="006B2368" w:rsidP="007624EB">
      <w:pPr>
        <w:spacing w:after="0"/>
        <w:contextualSpacing/>
        <w:rPr>
          <w:rFonts w:eastAsia="Times New Roman" w:cstheme="minorHAnsi"/>
          <w:b/>
          <w:color w:val="000000"/>
          <w:sz w:val="24"/>
          <w:szCs w:val="24"/>
          <w:u w:val="single"/>
        </w:rPr>
      </w:pPr>
    </w:p>
    <w:p w:rsidR="007624EB" w:rsidRPr="004E7820" w:rsidRDefault="007624EB" w:rsidP="007624EB">
      <w:pPr>
        <w:spacing w:after="0"/>
        <w:contextualSpacing/>
        <w:rPr>
          <w:rFonts w:eastAsia="Times New Roman" w:cstheme="minorHAnsi"/>
          <w:b/>
          <w:color w:val="000000"/>
          <w:sz w:val="24"/>
          <w:szCs w:val="24"/>
        </w:rPr>
      </w:pPr>
      <w:r w:rsidRPr="007E12C5">
        <w:rPr>
          <w:rFonts w:eastAsia="Times New Roman" w:cstheme="minorHAnsi"/>
          <w:b/>
          <w:color w:val="000000"/>
          <w:sz w:val="24"/>
          <w:szCs w:val="24"/>
          <w:u w:val="single"/>
        </w:rPr>
        <w:lastRenderedPageBreak/>
        <w:t>Attachments</w:t>
      </w:r>
      <w:r w:rsidRPr="007E12C5">
        <w:rPr>
          <w:rFonts w:eastAsia="Times New Roman" w:cstheme="minorHAnsi"/>
          <w:b/>
          <w:color w:val="000000"/>
          <w:sz w:val="24"/>
          <w:szCs w:val="24"/>
        </w:rPr>
        <w:t>:</w:t>
      </w:r>
      <w:r w:rsidR="004E7820">
        <w:rPr>
          <w:rFonts w:eastAsia="Times New Roman" w:cstheme="minorHAnsi"/>
          <w:b/>
          <w:color w:val="000000"/>
          <w:sz w:val="24"/>
          <w:szCs w:val="24"/>
        </w:rPr>
        <w:t xml:space="preserve"> </w:t>
      </w:r>
      <w:r w:rsidRPr="007E12C5">
        <w:rPr>
          <w:rFonts w:eastAsia="Times New Roman" w:cstheme="minorHAnsi"/>
          <w:b/>
          <w:color w:val="000000"/>
          <w:sz w:val="24"/>
          <w:szCs w:val="24"/>
        </w:rPr>
        <w:t>Handout 1.</w:t>
      </w:r>
      <w:r w:rsidRPr="00761966">
        <w:rPr>
          <w:rFonts w:eastAsia="Times New Roman" w:cstheme="minorHAnsi"/>
          <w:color w:val="000000"/>
          <w:sz w:val="24"/>
          <w:szCs w:val="24"/>
        </w:rPr>
        <w:t>1.</w:t>
      </w:r>
      <w:r w:rsidRPr="00761966">
        <w:rPr>
          <w:rFonts w:eastAsia="Arial" w:cstheme="minorHAnsi"/>
          <w:color w:val="000000"/>
          <w:lang w:val="en-US"/>
        </w:rPr>
        <w:t>1.</w:t>
      </w:r>
      <w:r w:rsidRPr="004E7820">
        <w:rPr>
          <w:rFonts w:eastAsia="Arial" w:cstheme="minorHAnsi"/>
          <w:b/>
          <w:color w:val="000000"/>
          <w:lang w:val="en-US"/>
        </w:rPr>
        <w:t>Label the nutrients</w:t>
      </w:r>
      <w:r w:rsidRPr="00761966">
        <w:rPr>
          <w:rFonts w:eastAsia="Arial" w:cstheme="minorHAnsi"/>
          <w:color w:val="000000"/>
          <w:lang w:val="en-US"/>
        </w:rPr>
        <w:t>(1-6):</w:t>
      </w:r>
      <w:r w:rsidR="004E7820">
        <w:rPr>
          <w:rFonts w:eastAsia="Arial" w:cstheme="minorHAnsi"/>
          <w:color w:val="000000"/>
          <w:lang w:val="en-US"/>
        </w:rPr>
        <w:t xml:space="preserve"> </w:t>
      </w:r>
      <w:r w:rsidR="004E7820">
        <w:rPr>
          <w:rFonts w:eastAsia="Arial" w:cstheme="minorHAnsi"/>
          <w:i/>
          <w:color w:val="000000"/>
          <w:lang w:val="en-US"/>
        </w:rPr>
        <w:t>w</w:t>
      </w:r>
      <w:r w:rsidRPr="004E7820">
        <w:rPr>
          <w:rFonts w:eastAsia="Arial" w:cstheme="minorHAnsi"/>
          <w:i/>
          <w:color w:val="000000"/>
          <w:lang w:val="en-US"/>
        </w:rPr>
        <w:t>ater, minerals, vitamins, fats, carbohydrates, proteins</w:t>
      </w:r>
      <w:r w:rsidRPr="00761966">
        <w:rPr>
          <w:rFonts w:eastAsia="Arial" w:cstheme="minorHAnsi"/>
          <w:color w:val="000000"/>
          <w:lang w:val="en-US"/>
        </w:rPr>
        <w:t>.</w:t>
      </w:r>
    </w:p>
    <w:p w:rsidR="007624EB" w:rsidRPr="00761966" w:rsidRDefault="004E7820" w:rsidP="007624EB">
      <w:pPr>
        <w:spacing w:after="0"/>
        <w:rPr>
          <w:rFonts w:eastAsia="Arial" w:cstheme="minorHAnsi"/>
          <w:color w:val="000000"/>
          <w:lang w:val="en-US"/>
        </w:rPr>
      </w:pPr>
      <w:r>
        <w:rPr>
          <w:rFonts w:eastAsia="Arial" w:cstheme="minorHAnsi"/>
          <w:color w:val="000000"/>
          <w:lang w:val="en-US"/>
        </w:rPr>
        <w:t xml:space="preserve">                                                       1.</w:t>
      </w:r>
      <w:r w:rsidR="007624EB" w:rsidRPr="00761966">
        <w:rPr>
          <w:rFonts w:eastAsia="Arial" w:cstheme="minorHAnsi"/>
          <w:color w:val="000000"/>
          <w:lang w:val="en-US"/>
        </w:rPr>
        <w:t>2.</w:t>
      </w:r>
      <w:r w:rsidR="007624EB" w:rsidRPr="004E7820">
        <w:rPr>
          <w:rFonts w:eastAsia="Arial" w:cstheme="minorHAnsi"/>
          <w:b/>
          <w:color w:val="000000"/>
          <w:lang w:val="en-US"/>
        </w:rPr>
        <w:t>Insert the missing words!(</w:t>
      </w:r>
      <w:r w:rsidR="007624EB" w:rsidRPr="00761966">
        <w:rPr>
          <w:rFonts w:eastAsia="Arial" w:cstheme="minorHAnsi"/>
          <w:color w:val="000000"/>
          <w:lang w:val="en-US"/>
        </w:rPr>
        <w:t>A,B,C,D,E,F)</w:t>
      </w:r>
    </w:p>
    <w:p w:rsidR="006B2368" w:rsidRDefault="003A44C1" w:rsidP="006B2368">
      <w:pPr>
        <w:rPr>
          <w:rFonts w:cstheme="minorHAnsi"/>
          <w:b/>
          <w:lang w:val="en-US"/>
        </w:rPr>
      </w:pPr>
      <w:r>
        <w:rPr>
          <w:rFonts w:ascii="Times New Roman" w:hAnsi="Times New Roman"/>
          <w:noProof/>
          <w:lang w:val="en-US" w:eastAsia="en-US"/>
        </w:rPr>
        <w:drawing>
          <wp:inline distT="0" distB="0" distL="0" distR="0">
            <wp:extent cx="4873625" cy="4552950"/>
            <wp:effectExtent l="19050" t="0" r="3175" b="0"/>
            <wp:docPr id="1" name="Picture 1" descr="C:\Pictures\living...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ctures\living...001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3836" cy="4553147"/>
                    </a:xfrm>
                    <a:prstGeom prst="rect">
                      <a:avLst/>
                    </a:prstGeom>
                    <a:noFill/>
                    <a:ln>
                      <a:noFill/>
                    </a:ln>
                  </pic:spPr>
                </pic:pic>
              </a:graphicData>
            </a:graphic>
          </wp:inline>
        </w:drawing>
      </w:r>
    </w:p>
    <w:p w:rsidR="004E7820" w:rsidRPr="006B2368" w:rsidRDefault="004E7820" w:rsidP="006B2368">
      <w:pPr>
        <w:rPr>
          <w:rFonts w:cstheme="minorHAnsi"/>
          <w:lang w:val="en-US"/>
        </w:rPr>
      </w:pPr>
      <w:r w:rsidRPr="006B2368">
        <w:rPr>
          <w:rFonts w:cstheme="minorHAnsi"/>
          <w:b/>
          <w:lang w:val="en-US"/>
        </w:rPr>
        <w:t>Key</w:t>
      </w:r>
      <w:r w:rsidR="0024324C" w:rsidRPr="006B2368">
        <w:rPr>
          <w:rFonts w:cstheme="minorHAnsi"/>
          <w:lang w:val="en-US"/>
        </w:rPr>
        <w:t>:</w:t>
      </w:r>
      <w:r w:rsidRPr="006B2368">
        <w:rPr>
          <w:rFonts w:cstheme="minorHAnsi"/>
          <w:lang w:val="fr-FR"/>
        </w:rPr>
        <w:t xml:space="preserve"> </w:t>
      </w:r>
      <w:r w:rsidR="006B2368" w:rsidRPr="006B2368">
        <w:rPr>
          <w:rFonts w:cstheme="minorHAnsi"/>
          <w:lang w:val="fr-FR"/>
        </w:rPr>
        <w:t>1.</w:t>
      </w:r>
      <w:r w:rsidRPr="006B2368">
        <w:rPr>
          <w:rFonts w:cstheme="minorHAnsi"/>
          <w:lang w:val="fr-FR"/>
        </w:rPr>
        <w:t xml:space="preserve">1.carbohydrates    2. </w:t>
      </w:r>
      <w:proofErr w:type="spellStart"/>
      <w:r w:rsidRPr="006B2368">
        <w:rPr>
          <w:rFonts w:cstheme="minorHAnsi"/>
          <w:lang w:val="fr-FR"/>
        </w:rPr>
        <w:t>proteins</w:t>
      </w:r>
      <w:proofErr w:type="spellEnd"/>
      <w:r w:rsidRPr="006B2368">
        <w:rPr>
          <w:rFonts w:cstheme="minorHAnsi"/>
          <w:lang w:val="fr-FR"/>
        </w:rPr>
        <w:t xml:space="preserve">  3. fats   4. </w:t>
      </w:r>
      <w:proofErr w:type="spellStart"/>
      <w:r w:rsidRPr="006B2368">
        <w:rPr>
          <w:rFonts w:cstheme="minorHAnsi"/>
          <w:lang w:val="fr-FR"/>
        </w:rPr>
        <w:t>vitamins</w:t>
      </w:r>
      <w:proofErr w:type="spellEnd"/>
      <w:r w:rsidRPr="006B2368">
        <w:rPr>
          <w:rFonts w:cstheme="minorHAnsi"/>
          <w:lang w:val="fr-FR"/>
        </w:rPr>
        <w:t xml:space="preserve"> </w:t>
      </w:r>
      <w:r w:rsidR="006B2368" w:rsidRPr="006B2368">
        <w:rPr>
          <w:rFonts w:cstheme="minorHAnsi"/>
          <w:lang w:val="fr-FR"/>
        </w:rPr>
        <w:t xml:space="preserve"> 5.</w:t>
      </w:r>
      <w:r w:rsidRPr="006B2368">
        <w:rPr>
          <w:rFonts w:cstheme="minorHAnsi"/>
          <w:lang w:val="fr-FR"/>
        </w:rPr>
        <w:t xml:space="preserve">minerals   6. </w:t>
      </w:r>
      <w:r w:rsidRPr="006B2368">
        <w:rPr>
          <w:rFonts w:cstheme="minorHAnsi"/>
          <w:lang w:val="en-US"/>
        </w:rPr>
        <w:t>Water</w:t>
      </w:r>
    </w:p>
    <w:p w:rsidR="006B2368" w:rsidRPr="0041241C" w:rsidRDefault="006B2368" w:rsidP="0041241C">
      <w:pPr>
        <w:rPr>
          <w:rFonts w:cstheme="minorHAnsi"/>
          <w:lang w:val="en-US"/>
        </w:rPr>
      </w:pPr>
      <w:r>
        <w:rPr>
          <w:rFonts w:cstheme="minorHAnsi"/>
          <w:lang w:val="en-US"/>
        </w:rPr>
        <w:t xml:space="preserve">         </w:t>
      </w:r>
      <w:r w:rsidRPr="006B2368">
        <w:rPr>
          <w:rFonts w:cstheme="minorHAnsi"/>
          <w:lang w:val="en-US"/>
        </w:rPr>
        <w:t>1.2.</w:t>
      </w:r>
      <w:r w:rsidR="004E7820" w:rsidRPr="006B2368">
        <w:rPr>
          <w:rFonts w:cstheme="minorHAnsi"/>
          <w:lang w:val="en-US"/>
        </w:rPr>
        <w:t>A cereals  B cells   C runs  out   D bones   E system   F chemical</w:t>
      </w:r>
      <w:r w:rsidRPr="006B2368">
        <w:rPr>
          <w:rFonts w:cstheme="minorHAnsi"/>
          <w:lang w:val="en-US"/>
        </w:rPr>
        <w:t xml:space="preserve">   </w:t>
      </w:r>
    </w:p>
    <w:p w:rsidR="007624EB" w:rsidRPr="00AB5F8C" w:rsidRDefault="00FA6681" w:rsidP="00FA6681">
      <w:pPr>
        <w:ind w:left="360"/>
        <w:rPr>
          <w:rFonts w:eastAsia="Arial" w:cstheme="minorHAnsi"/>
          <w:color w:val="000000"/>
        </w:rPr>
      </w:pPr>
      <w:r>
        <w:rPr>
          <w:rFonts w:cstheme="minorHAnsi"/>
          <w:lang w:val="en-US"/>
        </w:rPr>
        <w:lastRenderedPageBreak/>
        <w:t>(Original page for teachers)</w:t>
      </w:r>
      <w:r w:rsidR="003A44C1" w:rsidRPr="00AB5F8C">
        <w:rPr>
          <w:rFonts w:cstheme="minorHAnsi"/>
          <w:noProof/>
          <w:sz w:val="24"/>
          <w:szCs w:val="24"/>
          <w:lang w:val="en-US" w:eastAsia="en-US"/>
        </w:rPr>
        <w:drawing>
          <wp:inline distT="0" distB="0" distL="0" distR="0">
            <wp:extent cx="5273251" cy="5738389"/>
            <wp:effectExtent l="0" t="0" r="3810" b="0"/>
            <wp:docPr id="2" name="Picture 2" descr="C:\Pictures\Nutrition1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ctures\Nutrition1000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321" cy="5738465"/>
                    </a:xfrm>
                    <a:prstGeom prst="rect">
                      <a:avLst/>
                    </a:prstGeom>
                    <a:noFill/>
                    <a:ln>
                      <a:noFill/>
                    </a:ln>
                  </pic:spPr>
                </pic:pic>
              </a:graphicData>
            </a:graphic>
          </wp:inline>
        </w:drawing>
      </w:r>
    </w:p>
    <w:p w:rsidR="003A44C1" w:rsidRPr="00AB5F8C" w:rsidRDefault="003A44C1" w:rsidP="003A44C1">
      <w:pPr>
        <w:spacing w:after="0"/>
        <w:rPr>
          <w:rFonts w:eastAsia="Times New Roman" w:cstheme="minorHAnsi"/>
          <w:b/>
          <w:sz w:val="24"/>
          <w:szCs w:val="24"/>
        </w:rPr>
      </w:pPr>
      <w:r w:rsidRPr="00AB5F8C">
        <w:rPr>
          <w:rFonts w:eastAsia="Times New Roman" w:cstheme="minorHAnsi"/>
          <w:b/>
          <w:sz w:val="24"/>
          <w:szCs w:val="24"/>
        </w:rPr>
        <w:lastRenderedPageBreak/>
        <w:t>Handout 2.</w:t>
      </w:r>
      <w:r w:rsidR="00431607">
        <w:rPr>
          <w:rFonts w:eastAsia="Times New Roman" w:cstheme="minorHAnsi"/>
          <w:b/>
          <w:sz w:val="24"/>
          <w:szCs w:val="24"/>
        </w:rPr>
        <w:t xml:space="preserve"> Read and answer the questions.</w:t>
      </w:r>
    </w:p>
    <w:p w:rsidR="003A44C1" w:rsidRPr="00AB5F8C" w:rsidRDefault="003A44C1" w:rsidP="003A44C1">
      <w:pPr>
        <w:spacing w:after="0"/>
        <w:rPr>
          <w:rFonts w:eastAsia="Times New Roman" w:cstheme="minorHAnsi"/>
          <w:b/>
          <w:sz w:val="24"/>
          <w:szCs w:val="24"/>
        </w:rPr>
      </w:pPr>
      <w:r w:rsidRPr="00AB5F8C">
        <w:rPr>
          <w:rFonts w:eastAsia="Times New Roman" w:cstheme="minorHAnsi"/>
          <w:b/>
          <w:sz w:val="24"/>
          <w:szCs w:val="24"/>
        </w:rPr>
        <w:t>„Living symphony of life”.</w:t>
      </w:r>
    </w:p>
    <w:p w:rsidR="003A44C1" w:rsidRPr="00AB5F8C" w:rsidRDefault="003A44C1" w:rsidP="003A44C1">
      <w:pPr>
        <w:spacing w:after="0"/>
        <w:jc w:val="both"/>
        <w:rPr>
          <w:rFonts w:eastAsia="Times New Roman" w:cstheme="minorHAnsi"/>
          <w:sz w:val="24"/>
          <w:szCs w:val="24"/>
        </w:rPr>
      </w:pPr>
      <w:r w:rsidRPr="00AB5F8C">
        <w:rPr>
          <w:rFonts w:eastAsia="Times New Roman" w:cstheme="minorHAnsi"/>
          <w:sz w:val="24"/>
          <w:szCs w:val="24"/>
        </w:rPr>
        <w:t xml:space="preserve">Chemical reactions within cells drive all activities associated with life. During chemical reactions, atoms of the reactants (starting materials) are rearranged to form the products (ending materials). In human cells chemical reactions make new products and release energy. At any moment, thousands of chemical reactions are going on in every cell of an organism’s body – a living symphony of chemistry. Collectively, all of the chemical reactions occuring in an organism are called </w:t>
      </w:r>
      <w:r w:rsidRPr="00AB5F8C">
        <w:rPr>
          <w:rFonts w:eastAsia="Times New Roman" w:cstheme="minorHAnsi"/>
          <w:b/>
          <w:sz w:val="24"/>
          <w:szCs w:val="24"/>
        </w:rPr>
        <w:t>metabolism</w:t>
      </w:r>
      <w:r w:rsidRPr="00AB5F8C">
        <w:rPr>
          <w:rFonts w:eastAsia="Times New Roman" w:cstheme="minorHAnsi"/>
          <w:sz w:val="24"/>
          <w:szCs w:val="24"/>
        </w:rPr>
        <w:t>.</w:t>
      </w:r>
    </w:p>
    <w:p w:rsidR="003A44C1" w:rsidRPr="00AB5F8C" w:rsidRDefault="003A44C1" w:rsidP="003A44C1">
      <w:pPr>
        <w:spacing w:after="0"/>
        <w:jc w:val="both"/>
        <w:rPr>
          <w:rFonts w:eastAsia="Times New Roman" w:cstheme="minorHAnsi"/>
          <w:sz w:val="24"/>
          <w:szCs w:val="24"/>
        </w:rPr>
      </w:pPr>
      <w:r w:rsidRPr="00AB5F8C">
        <w:rPr>
          <w:rFonts w:eastAsia="Times New Roman" w:cstheme="minorHAnsi"/>
          <w:sz w:val="24"/>
          <w:szCs w:val="24"/>
        </w:rPr>
        <w:t xml:space="preserve">  To start a chemical reaction we need energy and it is called </w:t>
      </w:r>
      <w:r w:rsidRPr="00AB5F8C">
        <w:rPr>
          <w:rFonts w:eastAsia="Times New Roman" w:cstheme="minorHAnsi"/>
          <w:b/>
          <w:sz w:val="24"/>
          <w:szCs w:val="24"/>
        </w:rPr>
        <w:t>activation energy</w:t>
      </w:r>
      <w:r w:rsidRPr="00AB5F8C">
        <w:rPr>
          <w:rFonts w:eastAsia="Times New Roman" w:cstheme="minorHAnsi"/>
          <w:sz w:val="24"/>
          <w:szCs w:val="24"/>
        </w:rPr>
        <w:t xml:space="preserve">. Most chemical reactions that happen in cells require very high temperatures in order to proceed fast enough to keep a cell alive. Such high temperatures kill most cells. Fortunately, the chemical reactions in cells take place very quickly and relatively low temperatures through the action of </w:t>
      </w:r>
      <w:r w:rsidRPr="00AB5F8C">
        <w:rPr>
          <w:rFonts w:eastAsia="Times New Roman" w:cstheme="minorHAnsi"/>
          <w:b/>
          <w:sz w:val="24"/>
          <w:szCs w:val="24"/>
        </w:rPr>
        <w:t>enzymes</w:t>
      </w:r>
      <w:r w:rsidRPr="00AB5F8C">
        <w:rPr>
          <w:rFonts w:eastAsia="Times New Roman" w:cstheme="minorHAnsi"/>
          <w:sz w:val="24"/>
          <w:szCs w:val="24"/>
        </w:rPr>
        <w:t>. Enzymes are proteins that can speed up a chemical reaction. They cause reactions to occur with less activation energy. Enzymes are biological catalysts. A</w:t>
      </w:r>
      <w:r w:rsidRPr="00AB5F8C">
        <w:rPr>
          <w:rFonts w:eastAsia="Times New Roman" w:cstheme="minorHAnsi"/>
          <w:b/>
          <w:sz w:val="24"/>
          <w:szCs w:val="24"/>
        </w:rPr>
        <w:t xml:space="preserve"> catalyst</w:t>
      </w:r>
      <w:r w:rsidRPr="00AB5F8C">
        <w:rPr>
          <w:rFonts w:eastAsia="Times New Roman" w:cstheme="minorHAnsi"/>
          <w:sz w:val="24"/>
          <w:szCs w:val="24"/>
        </w:rPr>
        <w:t xml:space="preserve"> makes a chemical reaction proceed faster, but it is not used up by the reaction.</w:t>
      </w:r>
    </w:p>
    <w:p w:rsidR="003A44C1" w:rsidRPr="00AB5F8C" w:rsidRDefault="003A44C1" w:rsidP="003A44C1">
      <w:pPr>
        <w:spacing w:after="0"/>
        <w:jc w:val="both"/>
        <w:rPr>
          <w:rFonts w:eastAsia="Times New Roman" w:cstheme="minorHAnsi"/>
          <w:sz w:val="24"/>
          <w:szCs w:val="24"/>
        </w:rPr>
      </w:pPr>
      <w:r w:rsidRPr="00AB5F8C">
        <w:rPr>
          <w:rFonts w:eastAsia="Times New Roman" w:cstheme="minorHAnsi"/>
          <w:sz w:val="24"/>
          <w:szCs w:val="24"/>
        </w:rPr>
        <w:t xml:space="preserve">  A cell contains thousands of different kinds of enzymes, each promoting a different chemical reaction. Not all cells contain the same enzymes. The enzymes active at any one time in acell determine what happens in that cell, just as traffic lights control the flow of the traffic in the city.</w:t>
      </w:r>
    </w:p>
    <w:p w:rsidR="003A44C1" w:rsidRPr="00AB5F8C" w:rsidRDefault="003A44C1" w:rsidP="003A44C1">
      <w:pPr>
        <w:spacing w:after="0"/>
        <w:jc w:val="both"/>
        <w:rPr>
          <w:rFonts w:eastAsia="Times New Roman" w:cstheme="minorHAnsi"/>
          <w:sz w:val="24"/>
          <w:szCs w:val="24"/>
        </w:rPr>
      </w:pPr>
      <w:r w:rsidRPr="00AB5F8C">
        <w:rPr>
          <w:rFonts w:eastAsia="Times New Roman" w:cstheme="minorHAnsi"/>
          <w:sz w:val="24"/>
          <w:szCs w:val="24"/>
        </w:rPr>
        <w:t xml:space="preserve">  Each enzyme functions best within a certain temperature range. When temperaturesbecome too low or too high, reaction rates decrease sharply. For instance, many enzymes in your body shut down when you have high fever. Another factor influencing enzyme activity is acidity (the strength of the acids in body fluids). When an organism’s acidity is too high or low, most enzym</w:t>
      </w:r>
      <w:r w:rsidR="00E34129" w:rsidRPr="00AB5F8C">
        <w:rPr>
          <w:rFonts w:eastAsia="Times New Roman" w:cstheme="minorHAnsi"/>
          <w:sz w:val="24"/>
          <w:szCs w:val="24"/>
        </w:rPr>
        <w:t>es finish</w:t>
      </w:r>
      <w:r w:rsidRPr="00AB5F8C">
        <w:rPr>
          <w:rFonts w:eastAsia="Times New Roman" w:cstheme="minorHAnsi"/>
          <w:sz w:val="24"/>
          <w:szCs w:val="24"/>
        </w:rPr>
        <w:t xml:space="preserve"> to function properly. One exception, however, is the enzyme pepsin, which functions in the stomach’s highly acidic environment. Finally, the rate of an enzyme-catalized reactions is affected by the concentration of the enzyme necessary to catalyse that reaction. This is how your body controls its development.</w:t>
      </w:r>
    </w:p>
    <w:p w:rsidR="003A44C1" w:rsidRPr="00AB5F8C" w:rsidRDefault="003A44C1" w:rsidP="003A44C1">
      <w:pPr>
        <w:spacing w:after="0"/>
        <w:jc w:val="both"/>
        <w:rPr>
          <w:rFonts w:eastAsia="Times New Roman" w:cstheme="minorHAnsi"/>
          <w:sz w:val="24"/>
          <w:szCs w:val="24"/>
          <w:u w:val="single"/>
        </w:rPr>
      </w:pPr>
      <w:r w:rsidRPr="00AB5F8C">
        <w:rPr>
          <w:rFonts w:eastAsia="Times New Roman" w:cstheme="minorHAnsi"/>
          <w:b/>
          <w:sz w:val="24"/>
          <w:szCs w:val="24"/>
          <w:u w:val="single"/>
        </w:rPr>
        <w:t>Questions</w:t>
      </w:r>
      <w:r w:rsidRPr="00AB5F8C">
        <w:rPr>
          <w:rFonts w:eastAsia="Times New Roman" w:cstheme="minorHAnsi"/>
          <w:sz w:val="24"/>
          <w:szCs w:val="24"/>
          <w:u w:val="single"/>
        </w:rPr>
        <w:t xml:space="preserve"> :</w:t>
      </w:r>
    </w:p>
    <w:p w:rsidR="003A44C1" w:rsidRPr="00AB5F8C" w:rsidRDefault="003A44C1" w:rsidP="003A44C1">
      <w:pPr>
        <w:spacing w:after="0"/>
        <w:jc w:val="both"/>
        <w:rPr>
          <w:rFonts w:eastAsia="Times New Roman" w:cstheme="minorHAnsi"/>
          <w:sz w:val="24"/>
          <w:szCs w:val="24"/>
        </w:rPr>
      </w:pPr>
      <w:r w:rsidRPr="00AB5F8C">
        <w:rPr>
          <w:rFonts w:eastAsia="Times New Roman" w:cstheme="minorHAnsi"/>
          <w:sz w:val="24"/>
          <w:szCs w:val="24"/>
        </w:rPr>
        <w:t xml:space="preserve">    1.What is metabolism?</w:t>
      </w:r>
    </w:p>
    <w:p w:rsidR="003A44C1" w:rsidRPr="00AB5F8C" w:rsidRDefault="003A44C1" w:rsidP="003A44C1">
      <w:pPr>
        <w:spacing w:after="0"/>
        <w:jc w:val="both"/>
        <w:rPr>
          <w:rFonts w:eastAsia="Times New Roman" w:cstheme="minorHAnsi"/>
          <w:sz w:val="24"/>
          <w:szCs w:val="24"/>
        </w:rPr>
      </w:pPr>
      <w:r w:rsidRPr="00AB5F8C">
        <w:rPr>
          <w:rFonts w:eastAsia="Times New Roman" w:cstheme="minorHAnsi"/>
          <w:sz w:val="24"/>
          <w:szCs w:val="24"/>
        </w:rPr>
        <w:t xml:space="preserve">    2.What is activation energy and how does it relate to cell metabolism?</w:t>
      </w:r>
    </w:p>
    <w:p w:rsidR="003A44C1" w:rsidRPr="00AB5F8C" w:rsidRDefault="003A44C1" w:rsidP="003A44C1">
      <w:pPr>
        <w:spacing w:after="0"/>
        <w:jc w:val="both"/>
        <w:rPr>
          <w:rFonts w:eastAsia="Times New Roman" w:cstheme="minorHAnsi"/>
          <w:sz w:val="24"/>
          <w:szCs w:val="24"/>
        </w:rPr>
      </w:pPr>
      <w:r w:rsidRPr="00AB5F8C">
        <w:rPr>
          <w:rFonts w:eastAsia="Times New Roman" w:cstheme="minorHAnsi"/>
          <w:sz w:val="24"/>
          <w:szCs w:val="24"/>
        </w:rPr>
        <w:t xml:space="preserve">    3.Why do you think it is advantageous for the human body to have many different enzymes?</w:t>
      </w:r>
    </w:p>
    <w:p w:rsidR="003A44C1" w:rsidRPr="00AB5F8C" w:rsidRDefault="003A44C1" w:rsidP="003A44C1">
      <w:pPr>
        <w:spacing w:after="0"/>
        <w:jc w:val="both"/>
        <w:rPr>
          <w:rFonts w:eastAsia="Times New Roman" w:cstheme="minorHAnsi"/>
          <w:sz w:val="24"/>
          <w:szCs w:val="24"/>
        </w:rPr>
      </w:pPr>
      <w:r w:rsidRPr="00AB5F8C">
        <w:rPr>
          <w:rFonts w:eastAsia="Times New Roman" w:cstheme="minorHAnsi"/>
          <w:sz w:val="24"/>
          <w:szCs w:val="24"/>
        </w:rPr>
        <w:t xml:space="preserve">    4.What factors affect the work of enzymes?</w:t>
      </w:r>
    </w:p>
    <w:p w:rsidR="00BB3F7B" w:rsidRDefault="00BB3F7B" w:rsidP="003A44C1">
      <w:pPr>
        <w:spacing w:after="0"/>
        <w:jc w:val="both"/>
        <w:rPr>
          <w:rFonts w:eastAsia="Arial" w:cstheme="minorHAnsi"/>
          <w:u w:val="single"/>
        </w:rPr>
      </w:pPr>
    </w:p>
    <w:p w:rsidR="003A44C1" w:rsidRPr="00AB5F8C" w:rsidRDefault="00431607" w:rsidP="003A44C1">
      <w:pPr>
        <w:spacing w:after="0"/>
        <w:jc w:val="both"/>
        <w:rPr>
          <w:rFonts w:eastAsia="Arial" w:cstheme="minorHAnsi"/>
          <w:u w:val="single"/>
        </w:rPr>
      </w:pPr>
      <w:r w:rsidRPr="00BB3F7B">
        <w:rPr>
          <w:rFonts w:eastAsia="Arial" w:cstheme="minorHAnsi"/>
          <w:b/>
        </w:rPr>
        <w:t>(</w:t>
      </w:r>
      <w:r w:rsidR="003A44C1" w:rsidRPr="00BB3F7B">
        <w:rPr>
          <w:rFonts w:eastAsia="Arial" w:cstheme="minorHAnsi"/>
          <w:b/>
        </w:rPr>
        <w:t>Answers</w:t>
      </w:r>
      <w:r w:rsidR="003A44C1" w:rsidRPr="00BB3F7B">
        <w:rPr>
          <w:rFonts w:eastAsia="Arial" w:cstheme="minorHAnsi"/>
        </w:rPr>
        <w:t>: 1.</w:t>
      </w:r>
      <w:r w:rsidR="003A44C1" w:rsidRPr="00AB5F8C">
        <w:rPr>
          <w:rFonts w:eastAsia="Arial" w:cstheme="minorHAnsi"/>
          <w:u w:val="single"/>
        </w:rPr>
        <w:t xml:space="preserve"> </w:t>
      </w:r>
      <w:r w:rsidR="003A44C1" w:rsidRPr="00AB5F8C">
        <w:rPr>
          <w:rFonts w:eastAsia="Arial" w:cstheme="minorHAnsi"/>
        </w:rPr>
        <w:t>All chemical reactions taking place in an organism.2.Activation energy is the enrgy needed to start a chemical reaction.All the reactions that make up metabolism require activation energy.3.Tthe many different reactions that occur in the body require many different enzymes.4.Temperature, acidity(except pepsin),concentration of enzymes.</w:t>
      </w:r>
      <w:r>
        <w:rPr>
          <w:rFonts w:eastAsia="Arial" w:cstheme="minorHAnsi"/>
        </w:rPr>
        <w:t>)</w:t>
      </w:r>
    </w:p>
    <w:p w:rsidR="00420D02" w:rsidRDefault="00420D02" w:rsidP="007624EB">
      <w:pPr>
        <w:spacing w:after="0"/>
        <w:rPr>
          <w:rFonts w:eastAsia="Arial" w:cstheme="minorHAnsi"/>
          <w:b/>
          <w:color w:val="000000"/>
        </w:rPr>
      </w:pPr>
    </w:p>
    <w:p w:rsidR="003A44C1" w:rsidRDefault="00431607" w:rsidP="007624EB">
      <w:pPr>
        <w:spacing w:after="0"/>
        <w:rPr>
          <w:rFonts w:eastAsia="Arial" w:cstheme="minorHAnsi"/>
          <w:color w:val="000000"/>
        </w:rPr>
      </w:pPr>
      <w:r>
        <w:rPr>
          <w:rFonts w:eastAsia="Arial" w:cstheme="minorHAnsi"/>
          <w:b/>
          <w:color w:val="000000"/>
        </w:rPr>
        <w:t>*</w:t>
      </w:r>
      <w:r w:rsidR="00AB5F8C" w:rsidRPr="00AB5F8C">
        <w:rPr>
          <w:rFonts w:eastAsia="Arial" w:cstheme="minorHAnsi"/>
          <w:b/>
          <w:color w:val="000000"/>
        </w:rPr>
        <w:t>5.Additional activity</w:t>
      </w:r>
      <w:r w:rsidR="00AB5F8C">
        <w:rPr>
          <w:rFonts w:eastAsia="Arial" w:cstheme="minorHAnsi"/>
          <w:b/>
          <w:color w:val="000000"/>
        </w:rPr>
        <w:t>/or home assignment.</w:t>
      </w:r>
      <w:r>
        <w:rPr>
          <w:rFonts w:eastAsia="Arial" w:cstheme="minorHAnsi"/>
          <w:color w:val="000000"/>
        </w:rPr>
        <w:t>(if time permits).</w:t>
      </w:r>
    </w:p>
    <w:p w:rsidR="00AB5F8C" w:rsidRDefault="00AB5F8C" w:rsidP="007624EB">
      <w:pPr>
        <w:spacing w:after="0"/>
        <w:rPr>
          <w:rFonts w:eastAsia="Arial" w:cstheme="minorHAnsi"/>
          <w:color w:val="000000"/>
        </w:rPr>
      </w:pPr>
      <w:r>
        <w:rPr>
          <w:rFonts w:eastAsia="Arial" w:cstheme="minorHAnsi"/>
          <w:color w:val="000000"/>
        </w:rPr>
        <w:t>Insert the following words in the blank spaces.</w:t>
      </w:r>
    </w:p>
    <w:p w:rsidR="00AB5F8C" w:rsidRDefault="00BB3F7B" w:rsidP="007624EB">
      <w:pPr>
        <w:spacing w:after="0"/>
        <w:rPr>
          <w:rFonts w:eastAsia="Arial" w:cstheme="minorHAnsi"/>
          <w:i/>
          <w:color w:val="000000"/>
        </w:rPr>
      </w:pPr>
      <w:r>
        <w:rPr>
          <w:rFonts w:eastAsia="Arial" w:cstheme="minorHAnsi"/>
          <w:i/>
          <w:color w:val="000000"/>
        </w:rPr>
        <w:t xml:space="preserve">Vegetarian; balance; </w:t>
      </w:r>
      <w:r w:rsidR="00AB5F8C" w:rsidRPr="00AB5F8C">
        <w:rPr>
          <w:rFonts w:eastAsia="Arial" w:cstheme="minorHAnsi"/>
          <w:i/>
          <w:color w:val="000000"/>
        </w:rPr>
        <w:t>nut</w:t>
      </w:r>
      <w:r w:rsidR="00431607">
        <w:rPr>
          <w:rFonts w:eastAsia="Arial" w:cstheme="minorHAnsi"/>
          <w:i/>
          <w:color w:val="000000"/>
        </w:rPr>
        <w:t>ri</w:t>
      </w:r>
      <w:r>
        <w:rPr>
          <w:rFonts w:eastAsia="Arial" w:cstheme="minorHAnsi"/>
          <w:i/>
          <w:color w:val="000000"/>
        </w:rPr>
        <w:t xml:space="preserve">ents; </w:t>
      </w:r>
      <w:r w:rsidR="00431607">
        <w:rPr>
          <w:rFonts w:eastAsia="Arial" w:cstheme="minorHAnsi"/>
          <w:i/>
          <w:color w:val="000000"/>
        </w:rPr>
        <w:t xml:space="preserve">food  </w:t>
      </w:r>
      <w:r>
        <w:rPr>
          <w:rFonts w:eastAsia="Arial" w:cstheme="minorHAnsi"/>
          <w:i/>
          <w:color w:val="000000"/>
        </w:rPr>
        <w:t xml:space="preserve">types;  diet; </w:t>
      </w:r>
      <w:r w:rsidR="00431607">
        <w:rPr>
          <w:rFonts w:eastAsia="Arial" w:cstheme="minorHAnsi"/>
          <w:i/>
          <w:color w:val="000000"/>
        </w:rPr>
        <w:t>beans</w:t>
      </w:r>
      <w:r>
        <w:rPr>
          <w:rFonts w:eastAsia="Arial" w:cstheme="minorHAnsi"/>
          <w:i/>
          <w:color w:val="000000"/>
        </w:rPr>
        <w:t xml:space="preserve"> and nuts; growth; staple,</w:t>
      </w:r>
      <w:r w:rsidR="00AB5F8C" w:rsidRPr="00AB5F8C">
        <w:rPr>
          <w:rFonts w:eastAsia="Arial" w:cstheme="minorHAnsi"/>
          <w:i/>
          <w:color w:val="000000"/>
        </w:rPr>
        <w:t xml:space="preserve"> legumes and nuts.</w:t>
      </w:r>
    </w:p>
    <w:p w:rsidR="00AB5F8C" w:rsidRDefault="00AB5F8C" w:rsidP="00AB5F8C">
      <w:pPr>
        <w:spacing w:after="0"/>
        <w:jc w:val="both"/>
        <w:rPr>
          <w:rFonts w:eastAsia="Arial" w:cstheme="minorHAnsi"/>
          <w:color w:val="000000"/>
        </w:rPr>
      </w:pPr>
      <w:r>
        <w:rPr>
          <w:rFonts w:eastAsia="Arial" w:cstheme="minorHAnsi"/>
          <w:color w:val="000000"/>
        </w:rPr>
        <w:t xml:space="preserve"> </w:t>
      </w:r>
      <w:r w:rsidR="00431607">
        <w:rPr>
          <w:rFonts w:eastAsia="Arial" w:cstheme="minorHAnsi"/>
          <w:color w:val="000000"/>
        </w:rPr>
        <w:t xml:space="preserve">      </w:t>
      </w:r>
      <w:r>
        <w:rPr>
          <w:rFonts w:eastAsia="Arial" w:cstheme="minorHAnsi"/>
          <w:color w:val="000000"/>
        </w:rPr>
        <w:t>A healthy diet needs to provide all the energy</w:t>
      </w:r>
      <w:r w:rsidR="00431607">
        <w:rPr>
          <w:rFonts w:eastAsia="Arial" w:cstheme="minorHAnsi"/>
          <w:color w:val="000000"/>
        </w:rPr>
        <w:t xml:space="preserve"> and 1.  ... t</w:t>
      </w:r>
      <w:r>
        <w:rPr>
          <w:rFonts w:eastAsia="Arial" w:cstheme="minorHAnsi"/>
          <w:color w:val="000000"/>
        </w:rPr>
        <w:t>hat the body requires to stay healthy. It needs both variety and balance of</w:t>
      </w:r>
      <w:r w:rsidR="00BB3F7B">
        <w:rPr>
          <w:rFonts w:eastAsia="Arial" w:cstheme="minorHAnsi"/>
          <w:color w:val="000000"/>
        </w:rPr>
        <w:t xml:space="preserve"> 2. ...  </w:t>
      </w:r>
      <w:r w:rsidR="00431607">
        <w:rPr>
          <w:rFonts w:eastAsia="Arial" w:cstheme="minorHAnsi"/>
          <w:color w:val="000000"/>
        </w:rPr>
        <w:t xml:space="preserve"> t</w:t>
      </w:r>
      <w:r>
        <w:rPr>
          <w:rFonts w:eastAsia="Arial" w:cstheme="minorHAnsi"/>
          <w:color w:val="000000"/>
        </w:rPr>
        <w:t xml:space="preserve">o provide everything that is needed. Foods are often grouped into several groups: 3.  </w:t>
      </w:r>
      <w:r w:rsidR="00431607">
        <w:rPr>
          <w:rFonts w:eastAsia="Arial" w:cstheme="minorHAnsi"/>
          <w:color w:val="000000"/>
        </w:rPr>
        <w:t xml:space="preserve">...  </w:t>
      </w:r>
      <w:r>
        <w:rPr>
          <w:rFonts w:eastAsia="Arial" w:cstheme="minorHAnsi"/>
          <w:color w:val="000000"/>
        </w:rPr>
        <w:t xml:space="preserve">, vegetables, animal products, fruit, fats. </w:t>
      </w:r>
    </w:p>
    <w:p w:rsidR="00AB5F8C" w:rsidRDefault="00431607" w:rsidP="00AB5F8C">
      <w:pPr>
        <w:spacing w:after="0"/>
        <w:jc w:val="both"/>
        <w:rPr>
          <w:rFonts w:eastAsia="Arial" w:cstheme="minorHAnsi"/>
          <w:color w:val="000000"/>
        </w:rPr>
      </w:pPr>
      <w:r>
        <w:rPr>
          <w:rFonts w:eastAsia="Arial" w:cstheme="minorHAnsi"/>
          <w:color w:val="000000"/>
        </w:rPr>
        <w:t xml:space="preserve">      </w:t>
      </w:r>
      <w:r w:rsidR="00AB5F8C">
        <w:rPr>
          <w:rFonts w:eastAsia="Arial" w:cstheme="minorHAnsi"/>
          <w:color w:val="000000"/>
        </w:rPr>
        <w:t xml:space="preserve">It is also important to keep the overall 4.  </w:t>
      </w:r>
      <w:r>
        <w:rPr>
          <w:rFonts w:eastAsia="Arial" w:cstheme="minorHAnsi"/>
          <w:color w:val="000000"/>
        </w:rPr>
        <w:t>...</w:t>
      </w:r>
      <w:r w:rsidR="00AB5F8C">
        <w:rPr>
          <w:rFonts w:eastAsia="Arial" w:cstheme="minorHAnsi"/>
          <w:color w:val="000000"/>
        </w:rPr>
        <w:t xml:space="preserve">  of energy intake. A balanced diet will not be healthy if you are eating too much or too little to provide the en</w:t>
      </w:r>
      <w:r>
        <w:rPr>
          <w:rFonts w:eastAsia="Arial" w:cstheme="minorHAnsi"/>
          <w:color w:val="000000"/>
        </w:rPr>
        <w:t>ergy you use for 5. ....  .</w:t>
      </w:r>
      <w:r w:rsidR="00AB5F8C">
        <w:rPr>
          <w:rFonts w:eastAsia="Arial" w:cstheme="minorHAnsi"/>
          <w:color w:val="000000"/>
        </w:rPr>
        <w:t xml:space="preserve">                             </w:t>
      </w:r>
    </w:p>
    <w:p w:rsidR="00761966" w:rsidRDefault="00761966" w:rsidP="00AB5F8C">
      <w:pPr>
        <w:spacing w:after="0"/>
        <w:jc w:val="both"/>
        <w:rPr>
          <w:rFonts w:eastAsia="Arial" w:cstheme="minorHAnsi"/>
          <w:color w:val="000000"/>
        </w:rPr>
      </w:pPr>
      <w:r>
        <w:rPr>
          <w:rFonts w:eastAsia="Arial" w:cstheme="minorHAnsi"/>
          <w:color w:val="000000"/>
        </w:rPr>
        <w:t>For exa</w:t>
      </w:r>
      <w:r w:rsidR="00431607">
        <w:rPr>
          <w:rFonts w:eastAsia="Arial" w:cstheme="minorHAnsi"/>
          <w:color w:val="000000"/>
        </w:rPr>
        <w:t>mple, many people choose to be 6</w:t>
      </w:r>
      <w:r>
        <w:rPr>
          <w:rFonts w:eastAsia="Arial" w:cstheme="minorHAnsi"/>
          <w:color w:val="000000"/>
        </w:rPr>
        <w:t xml:space="preserve">. </w:t>
      </w:r>
      <w:r w:rsidR="00431607">
        <w:rPr>
          <w:rFonts w:eastAsia="Arial" w:cstheme="minorHAnsi"/>
          <w:color w:val="000000"/>
        </w:rPr>
        <w:t>...  for personal or r</w:t>
      </w:r>
      <w:r>
        <w:rPr>
          <w:rFonts w:eastAsia="Arial" w:cstheme="minorHAnsi"/>
          <w:color w:val="000000"/>
        </w:rPr>
        <w:t>eligious beliefs. They can replace animal products wi</w:t>
      </w:r>
      <w:r w:rsidR="00431607">
        <w:rPr>
          <w:rFonts w:eastAsia="Arial" w:cstheme="minorHAnsi"/>
          <w:color w:val="000000"/>
        </w:rPr>
        <w:t>th vegetable products, such as 7</w:t>
      </w:r>
      <w:r>
        <w:rPr>
          <w:rFonts w:eastAsia="Arial" w:cstheme="minorHAnsi"/>
          <w:color w:val="000000"/>
        </w:rPr>
        <w:t>.</w:t>
      </w:r>
      <w:r w:rsidR="00BB3F7B">
        <w:rPr>
          <w:rFonts w:eastAsia="Arial" w:cstheme="minorHAnsi"/>
          <w:color w:val="000000"/>
        </w:rPr>
        <w:t xml:space="preserve"> ...</w:t>
      </w:r>
      <w:r>
        <w:rPr>
          <w:rFonts w:eastAsia="Arial" w:cstheme="minorHAnsi"/>
          <w:color w:val="000000"/>
        </w:rPr>
        <w:t xml:space="preserve">  </w:t>
      </w:r>
      <w:r w:rsidR="00BB3F7B">
        <w:rPr>
          <w:rFonts w:eastAsia="Arial" w:cstheme="minorHAnsi"/>
          <w:color w:val="000000"/>
        </w:rPr>
        <w:t xml:space="preserve">                           w</w:t>
      </w:r>
      <w:r>
        <w:rPr>
          <w:rFonts w:eastAsia="Arial" w:cstheme="minorHAnsi"/>
          <w:color w:val="000000"/>
        </w:rPr>
        <w:t>hich provide the proteins and minerals that they get from</w:t>
      </w:r>
      <w:r w:rsidR="00BB3F7B">
        <w:rPr>
          <w:rFonts w:eastAsia="Arial" w:cstheme="minorHAnsi"/>
          <w:color w:val="000000"/>
        </w:rPr>
        <w:t xml:space="preserve"> the animal products. Any 8.  ...</w:t>
      </w:r>
      <w:r>
        <w:rPr>
          <w:rFonts w:eastAsia="Arial" w:cstheme="minorHAnsi"/>
          <w:color w:val="000000"/>
        </w:rPr>
        <w:t xml:space="preserve">  as long as it provides all the necessary nutrients  and energy and no more is a healthy one.</w:t>
      </w:r>
    </w:p>
    <w:p w:rsidR="00761966" w:rsidRPr="00761966" w:rsidRDefault="00761966" w:rsidP="00AB5F8C">
      <w:pPr>
        <w:spacing w:after="0"/>
        <w:jc w:val="both"/>
        <w:rPr>
          <w:rFonts w:eastAsia="Arial" w:cstheme="minorHAnsi"/>
          <w:b/>
          <w:color w:val="000000"/>
        </w:rPr>
      </w:pPr>
      <w:r w:rsidRPr="00761966">
        <w:rPr>
          <w:rFonts w:eastAsia="Arial" w:cstheme="minorHAnsi"/>
          <w:b/>
          <w:color w:val="000000"/>
        </w:rPr>
        <w:t>Key</w:t>
      </w:r>
    </w:p>
    <w:p w:rsidR="00AB5F8C" w:rsidRPr="00AB5F8C" w:rsidRDefault="00761966" w:rsidP="00AB5F8C">
      <w:pPr>
        <w:spacing w:after="0"/>
        <w:jc w:val="both"/>
        <w:rPr>
          <w:rFonts w:eastAsia="Arial" w:cstheme="minorHAnsi"/>
          <w:color w:val="000000"/>
        </w:rPr>
      </w:pPr>
      <w:r>
        <w:rPr>
          <w:rFonts w:eastAsia="Arial" w:cstheme="minorHAnsi"/>
          <w:color w:val="000000"/>
        </w:rPr>
        <w:t xml:space="preserve">1.nutrients  2.food types  3. Staples, legumes and nuts  4.balance </w:t>
      </w:r>
      <w:r w:rsidR="00BB3F7B">
        <w:rPr>
          <w:rFonts w:eastAsia="Arial" w:cstheme="minorHAnsi"/>
          <w:color w:val="000000"/>
        </w:rPr>
        <w:t xml:space="preserve"> 5.growth  6.vegetarian  7.bean</w:t>
      </w:r>
      <w:r>
        <w:rPr>
          <w:rFonts w:eastAsia="Arial" w:cstheme="minorHAnsi"/>
          <w:color w:val="000000"/>
        </w:rPr>
        <w:t xml:space="preserve">s and nuts  8.diet            </w:t>
      </w:r>
    </w:p>
    <w:p w:rsidR="00AF399A" w:rsidRDefault="00AF399A" w:rsidP="00AF399A">
      <w:pPr>
        <w:rPr>
          <w:rFonts w:ascii="Helvetica" w:hAnsi="Helvetica" w:cs="Helvetica"/>
          <w:color w:val="222222"/>
          <w:sz w:val="20"/>
        </w:rPr>
        <w:sectPr w:rsidR="00AF399A" w:rsidSect="0041241C">
          <w:headerReference w:type="default" r:id="rId13"/>
          <w:footerReference w:type="default" r:id="rId14"/>
          <w:pgSz w:w="16838" w:h="11906" w:orient="landscape"/>
          <w:pgMar w:top="1417" w:right="1417" w:bottom="1417" w:left="1417" w:header="708" w:footer="224" w:gutter="0"/>
          <w:cols w:space="708"/>
          <w:docGrid w:linePitch="360"/>
        </w:sectPr>
      </w:pPr>
    </w:p>
    <w:p w:rsidR="00566F73" w:rsidRDefault="00566F73" w:rsidP="00FA6681">
      <w:bookmarkStart w:id="0" w:name="_GoBack"/>
      <w:bookmarkEnd w:id="0"/>
    </w:p>
    <w:sectPr w:rsidR="00566F73" w:rsidSect="009706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008" w:rsidRDefault="00134008" w:rsidP="00AF399A">
      <w:pPr>
        <w:spacing w:after="0" w:line="240" w:lineRule="auto"/>
      </w:pPr>
      <w:r>
        <w:separator/>
      </w:r>
    </w:p>
  </w:endnote>
  <w:endnote w:type="continuationSeparator" w:id="0">
    <w:p w:rsidR="00134008" w:rsidRDefault="00134008" w:rsidP="00AF3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41C" w:rsidRDefault="0041241C" w:rsidP="0041241C">
    <w:pPr>
      <w:pStyle w:val="Stopka"/>
      <w:jc w:val="center"/>
    </w:pPr>
    <w:r>
      <w:rPr>
        <w:noProof/>
        <w:lang w:val="en-US"/>
      </w:rPr>
      <w:drawing>
        <wp:inline distT="0" distB="0" distL="0" distR="0" wp14:anchorId="6F9CCF62" wp14:editId="6DCCDFF4">
          <wp:extent cx="2076450" cy="579220"/>
          <wp:effectExtent l="19050" t="0" r="0" b="0"/>
          <wp:docPr id="16" name="Picture 23" descr="http://zseil.edu.pl/multikey/_moduly/_grafika/logo_multikey_transparent_38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seil.edu.pl/multikey/_moduly/_grafika/logo_multikey_transparent_380w.png"/>
                  <pic:cNvPicPr>
                    <a:picLocks noChangeAspect="1" noChangeArrowheads="1"/>
                  </pic:cNvPicPr>
                </pic:nvPicPr>
                <pic:blipFill>
                  <a:blip r:embed="rId1"/>
                  <a:srcRect/>
                  <a:stretch>
                    <a:fillRect/>
                  </a:stretch>
                </pic:blipFill>
                <pic:spPr bwMode="auto">
                  <a:xfrm>
                    <a:off x="0" y="0"/>
                    <a:ext cx="2076450" cy="57922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008" w:rsidRDefault="00134008" w:rsidP="00AF399A">
      <w:pPr>
        <w:spacing w:after="0" w:line="240" w:lineRule="auto"/>
      </w:pPr>
      <w:r>
        <w:separator/>
      </w:r>
    </w:p>
  </w:footnote>
  <w:footnote w:type="continuationSeparator" w:id="0">
    <w:p w:rsidR="00134008" w:rsidRDefault="00134008" w:rsidP="00AF3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41C" w:rsidRPr="00371F84" w:rsidRDefault="0041241C" w:rsidP="0041241C">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sidRPr="00371F84">
      <w:rPr>
        <w:rFonts w:asciiTheme="majorHAnsi" w:eastAsiaTheme="majorEastAsia" w:hAnsiTheme="majorHAnsi" w:cstheme="majorBidi"/>
        <w:sz w:val="32"/>
        <w:szCs w:val="32"/>
      </w:rPr>
      <w:t>CLIL MultiKey lesson plan</w:t>
    </w:r>
  </w:p>
  <w:p w:rsidR="00AF399A" w:rsidRPr="0041241C" w:rsidRDefault="00AF399A" w:rsidP="004124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EE5928"/>
    <w:multiLevelType w:val="hybridMultilevel"/>
    <w:tmpl w:val="92DED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3F42CB"/>
    <w:multiLevelType w:val="hybridMultilevel"/>
    <w:tmpl w:val="CAACB0C4"/>
    <w:lvl w:ilvl="0" w:tplc="FBD496C6">
      <w:numFmt w:val="bullet"/>
      <w:lvlText w:val="-"/>
      <w:lvlJc w:val="left"/>
      <w:pPr>
        <w:ind w:left="1920" w:hanging="360"/>
      </w:pPr>
      <w:rPr>
        <w:rFonts w:ascii="Calibri" w:eastAsia="Times New Roman" w:hAnsi="Calibri" w:cstheme="minorHAnsi" w:hint="default"/>
        <w:sz w:val="24"/>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 w15:restartNumberingAfterBreak="0">
    <w:nsid w:val="5C114D70"/>
    <w:multiLevelType w:val="hybridMultilevel"/>
    <w:tmpl w:val="2B886F9A"/>
    <w:lvl w:ilvl="0" w:tplc="FEFCBCCA">
      <w:start w:val="8"/>
      <w:numFmt w:val="bullet"/>
      <w:lvlText w:val="-"/>
      <w:lvlJc w:val="left"/>
      <w:pPr>
        <w:ind w:left="1884" w:hanging="360"/>
      </w:pPr>
      <w:rPr>
        <w:rFonts w:ascii="Calibri" w:eastAsia="Times New Roman" w:hAnsi="Calibri" w:cs="Calibri" w:hint="default"/>
        <w:sz w:val="24"/>
      </w:rPr>
    </w:lvl>
    <w:lvl w:ilvl="1" w:tplc="04260003" w:tentative="1">
      <w:start w:val="1"/>
      <w:numFmt w:val="bullet"/>
      <w:lvlText w:val="o"/>
      <w:lvlJc w:val="left"/>
      <w:pPr>
        <w:ind w:left="2604" w:hanging="360"/>
      </w:pPr>
      <w:rPr>
        <w:rFonts w:ascii="Courier New" w:hAnsi="Courier New" w:cs="Courier New" w:hint="default"/>
      </w:rPr>
    </w:lvl>
    <w:lvl w:ilvl="2" w:tplc="04260005" w:tentative="1">
      <w:start w:val="1"/>
      <w:numFmt w:val="bullet"/>
      <w:lvlText w:val=""/>
      <w:lvlJc w:val="left"/>
      <w:pPr>
        <w:ind w:left="3324" w:hanging="360"/>
      </w:pPr>
      <w:rPr>
        <w:rFonts w:ascii="Wingdings" w:hAnsi="Wingdings" w:hint="default"/>
      </w:rPr>
    </w:lvl>
    <w:lvl w:ilvl="3" w:tplc="04260001" w:tentative="1">
      <w:start w:val="1"/>
      <w:numFmt w:val="bullet"/>
      <w:lvlText w:val=""/>
      <w:lvlJc w:val="left"/>
      <w:pPr>
        <w:ind w:left="4044" w:hanging="360"/>
      </w:pPr>
      <w:rPr>
        <w:rFonts w:ascii="Symbol" w:hAnsi="Symbol" w:hint="default"/>
      </w:rPr>
    </w:lvl>
    <w:lvl w:ilvl="4" w:tplc="04260003" w:tentative="1">
      <w:start w:val="1"/>
      <w:numFmt w:val="bullet"/>
      <w:lvlText w:val="o"/>
      <w:lvlJc w:val="left"/>
      <w:pPr>
        <w:ind w:left="4764" w:hanging="360"/>
      </w:pPr>
      <w:rPr>
        <w:rFonts w:ascii="Courier New" w:hAnsi="Courier New" w:cs="Courier New" w:hint="default"/>
      </w:rPr>
    </w:lvl>
    <w:lvl w:ilvl="5" w:tplc="04260005" w:tentative="1">
      <w:start w:val="1"/>
      <w:numFmt w:val="bullet"/>
      <w:lvlText w:val=""/>
      <w:lvlJc w:val="left"/>
      <w:pPr>
        <w:ind w:left="5484" w:hanging="360"/>
      </w:pPr>
      <w:rPr>
        <w:rFonts w:ascii="Wingdings" w:hAnsi="Wingdings" w:hint="default"/>
      </w:rPr>
    </w:lvl>
    <w:lvl w:ilvl="6" w:tplc="04260001" w:tentative="1">
      <w:start w:val="1"/>
      <w:numFmt w:val="bullet"/>
      <w:lvlText w:val=""/>
      <w:lvlJc w:val="left"/>
      <w:pPr>
        <w:ind w:left="6204" w:hanging="360"/>
      </w:pPr>
      <w:rPr>
        <w:rFonts w:ascii="Symbol" w:hAnsi="Symbol" w:hint="default"/>
      </w:rPr>
    </w:lvl>
    <w:lvl w:ilvl="7" w:tplc="04260003" w:tentative="1">
      <w:start w:val="1"/>
      <w:numFmt w:val="bullet"/>
      <w:lvlText w:val="o"/>
      <w:lvlJc w:val="left"/>
      <w:pPr>
        <w:ind w:left="6924" w:hanging="360"/>
      </w:pPr>
      <w:rPr>
        <w:rFonts w:ascii="Courier New" w:hAnsi="Courier New" w:cs="Courier New" w:hint="default"/>
      </w:rPr>
    </w:lvl>
    <w:lvl w:ilvl="8" w:tplc="04260005" w:tentative="1">
      <w:start w:val="1"/>
      <w:numFmt w:val="bullet"/>
      <w:lvlText w:val=""/>
      <w:lvlJc w:val="left"/>
      <w:pPr>
        <w:ind w:left="764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F399A"/>
    <w:rsid w:val="0001658A"/>
    <w:rsid w:val="00024DEF"/>
    <w:rsid w:val="00065348"/>
    <w:rsid w:val="00125936"/>
    <w:rsid w:val="00134008"/>
    <w:rsid w:val="0014253E"/>
    <w:rsid w:val="001A4FB9"/>
    <w:rsid w:val="001C152B"/>
    <w:rsid w:val="0023689C"/>
    <w:rsid w:val="00242BED"/>
    <w:rsid w:val="0024324C"/>
    <w:rsid w:val="0025617B"/>
    <w:rsid w:val="002A7043"/>
    <w:rsid w:val="002D7A4B"/>
    <w:rsid w:val="00346843"/>
    <w:rsid w:val="003A44C1"/>
    <w:rsid w:val="003F2FE9"/>
    <w:rsid w:val="0041241C"/>
    <w:rsid w:val="00420D02"/>
    <w:rsid w:val="00431607"/>
    <w:rsid w:val="00440D4E"/>
    <w:rsid w:val="004A1EF2"/>
    <w:rsid w:val="004B00CC"/>
    <w:rsid w:val="004E7820"/>
    <w:rsid w:val="00540D22"/>
    <w:rsid w:val="00550B3E"/>
    <w:rsid w:val="0055113D"/>
    <w:rsid w:val="00551234"/>
    <w:rsid w:val="00566F73"/>
    <w:rsid w:val="005801E3"/>
    <w:rsid w:val="005D1C6E"/>
    <w:rsid w:val="005F77F6"/>
    <w:rsid w:val="0060548C"/>
    <w:rsid w:val="0062369D"/>
    <w:rsid w:val="006249BF"/>
    <w:rsid w:val="0068681F"/>
    <w:rsid w:val="006B14C6"/>
    <w:rsid w:val="006B2368"/>
    <w:rsid w:val="006E00F2"/>
    <w:rsid w:val="006E72CC"/>
    <w:rsid w:val="0074353B"/>
    <w:rsid w:val="00754222"/>
    <w:rsid w:val="00761966"/>
    <w:rsid w:val="007624EB"/>
    <w:rsid w:val="007B473B"/>
    <w:rsid w:val="007D08BC"/>
    <w:rsid w:val="007E12C5"/>
    <w:rsid w:val="00826A23"/>
    <w:rsid w:val="00845A7C"/>
    <w:rsid w:val="008B2E21"/>
    <w:rsid w:val="008C680F"/>
    <w:rsid w:val="008F58DA"/>
    <w:rsid w:val="00904A66"/>
    <w:rsid w:val="0093640B"/>
    <w:rsid w:val="00942D32"/>
    <w:rsid w:val="009705CA"/>
    <w:rsid w:val="00970644"/>
    <w:rsid w:val="009E72ED"/>
    <w:rsid w:val="00AB5F8C"/>
    <w:rsid w:val="00AF399A"/>
    <w:rsid w:val="00B521F1"/>
    <w:rsid w:val="00B9346C"/>
    <w:rsid w:val="00BB3F7B"/>
    <w:rsid w:val="00BE3A85"/>
    <w:rsid w:val="00BF1DE8"/>
    <w:rsid w:val="00C2109A"/>
    <w:rsid w:val="00C41338"/>
    <w:rsid w:val="00C75577"/>
    <w:rsid w:val="00D20FB8"/>
    <w:rsid w:val="00D42847"/>
    <w:rsid w:val="00D83AC7"/>
    <w:rsid w:val="00DC678A"/>
    <w:rsid w:val="00DE0E27"/>
    <w:rsid w:val="00E26382"/>
    <w:rsid w:val="00E34129"/>
    <w:rsid w:val="00E746F1"/>
    <w:rsid w:val="00F4580A"/>
    <w:rsid w:val="00FA6681"/>
    <w:rsid w:val="00FE5FD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5DAF5"/>
  <w15:docId w15:val="{C724C721-B19E-447D-AF8D-C972CE7C6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2593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F39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399A"/>
  </w:style>
  <w:style w:type="paragraph" w:styleId="Stopka">
    <w:name w:val="footer"/>
    <w:basedOn w:val="Normalny"/>
    <w:link w:val="StopkaZnak"/>
    <w:uiPriority w:val="99"/>
    <w:unhideWhenUsed/>
    <w:rsid w:val="00AF39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399A"/>
  </w:style>
  <w:style w:type="paragraph" w:styleId="Tekstdymka">
    <w:name w:val="Balloon Text"/>
    <w:basedOn w:val="Normalny"/>
    <w:link w:val="TekstdymkaZnak"/>
    <w:uiPriority w:val="99"/>
    <w:semiHidden/>
    <w:unhideWhenUsed/>
    <w:rsid w:val="00AF39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399A"/>
    <w:rPr>
      <w:rFonts w:ascii="Tahoma" w:hAnsi="Tahoma" w:cs="Tahoma"/>
      <w:sz w:val="16"/>
      <w:szCs w:val="16"/>
    </w:rPr>
  </w:style>
  <w:style w:type="table" w:styleId="Tabela-Siatka">
    <w:name w:val="Table Grid"/>
    <w:basedOn w:val="Standardowy"/>
    <w:uiPriority w:val="59"/>
    <w:rsid w:val="00AF399A"/>
    <w:pPr>
      <w:spacing w:after="0" w:line="240" w:lineRule="auto"/>
    </w:pPr>
    <w:rPr>
      <w:rFonts w:ascii="Arial" w:eastAsia="Arial" w:hAnsi="Arial" w:cs="Arial"/>
      <w:color w:val="00000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AF399A"/>
    <w:rPr>
      <w:color w:val="0000FF" w:themeColor="hyperlink"/>
      <w:u w:val="single"/>
    </w:rPr>
  </w:style>
  <w:style w:type="character" w:customStyle="1" w:styleId="ecxcredit">
    <w:name w:val="ecxcredit"/>
    <w:basedOn w:val="Domylnaczcionkaakapitu"/>
    <w:rsid w:val="00AF399A"/>
  </w:style>
  <w:style w:type="paragraph" w:customStyle="1" w:styleId="Normal1">
    <w:name w:val="Normal1"/>
    <w:rsid w:val="007624EB"/>
    <w:pPr>
      <w:spacing w:after="0"/>
    </w:pPr>
    <w:rPr>
      <w:rFonts w:ascii="Arial" w:eastAsia="Arial" w:hAnsi="Arial" w:cs="Arial"/>
      <w:color w:val="000000"/>
    </w:rPr>
  </w:style>
  <w:style w:type="paragraph" w:styleId="Akapitzlist">
    <w:name w:val="List Paragraph"/>
    <w:basedOn w:val="Normalny"/>
    <w:uiPriority w:val="34"/>
    <w:qFormat/>
    <w:rsid w:val="0024324C"/>
    <w:pPr>
      <w:ind w:left="720"/>
      <w:contextualSpacing/>
    </w:pPr>
    <w:rPr>
      <w:rFonts w:ascii="Calibri" w:eastAsia="Calibri" w:hAnsi="Calibri" w:cs="Times New Roman"/>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FuEo2ccTP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15C2A-61CB-4DA6-8631-5E15D329C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2256</Words>
  <Characters>12863</Characters>
  <Application>Microsoft Office Word</Application>
  <DocSecurity>0</DocSecurity>
  <Lines>107</Lines>
  <Paragraphs>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Lesson plan MULTIKEY</vt:lpstr>
      <vt:lpstr>Lesson plan MULTIKEY</vt:lpstr>
    </vt:vector>
  </TitlesOfParts>
  <Company>Microsoft</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MULTIKEY</dc:title>
  <dc:creator>user</dc:creator>
  <cp:lastModifiedBy>Dariusz Rudzki</cp:lastModifiedBy>
  <cp:revision>6</cp:revision>
  <dcterms:created xsi:type="dcterms:W3CDTF">2016-02-28T17:28:00Z</dcterms:created>
  <dcterms:modified xsi:type="dcterms:W3CDTF">2016-04-04T21:57:00Z</dcterms:modified>
</cp:coreProperties>
</file>