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C" w:rsidRPr="00770FFE" w:rsidRDefault="00EF7BF8" w:rsidP="00EF7BF8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770FFE">
        <w:rPr>
          <w:b/>
          <w:sz w:val="28"/>
          <w:szCs w:val="28"/>
          <w:lang w:val="en-GB"/>
        </w:rPr>
        <w:t>LESSON PLAN</w:t>
      </w:r>
    </w:p>
    <w:p w:rsidR="00EF7BF8" w:rsidRPr="00EF7BF8" w:rsidRDefault="00EF7BF8" w:rsidP="00EF7BF8">
      <w:pPr>
        <w:rPr>
          <w:sz w:val="24"/>
          <w:szCs w:val="24"/>
          <w:lang w:val="en-GB"/>
        </w:rPr>
      </w:pPr>
      <w:r w:rsidRPr="00EF7BF8">
        <w:rPr>
          <w:b/>
          <w:sz w:val="24"/>
          <w:szCs w:val="24"/>
          <w:lang w:val="en-GB"/>
        </w:rPr>
        <w:t xml:space="preserve">Subject:  </w:t>
      </w:r>
      <w:r w:rsidRPr="00EF7BF8">
        <w:rPr>
          <w:sz w:val="24"/>
          <w:szCs w:val="24"/>
          <w:lang w:val="en-GB"/>
        </w:rPr>
        <w:t xml:space="preserve">Mathematics </w:t>
      </w:r>
    </w:p>
    <w:p w:rsidR="00EF7BF8" w:rsidRDefault="00EF7BF8" w:rsidP="00EF7BF8">
      <w:pPr>
        <w:rPr>
          <w:sz w:val="24"/>
          <w:szCs w:val="24"/>
          <w:lang w:val="en-GB"/>
        </w:rPr>
      </w:pPr>
      <w:r w:rsidRPr="00EF7BF8">
        <w:rPr>
          <w:b/>
          <w:sz w:val="24"/>
          <w:szCs w:val="24"/>
          <w:lang w:val="en-GB"/>
        </w:rPr>
        <w:t xml:space="preserve">Topic: </w:t>
      </w:r>
      <w:r w:rsidR="00E7551A">
        <w:rPr>
          <w:sz w:val="24"/>
          <w:szCs w:val="24"/>
          <w:lang w:val="en-GB"/>
        </w:rPr>
        <w:t>Rationalising the denominator</w:t>
      </w:r>
      <w:r w:rsidR="00795A4B">
        <w:rPr>
          <w:sz w:val="24"/>
          <w:szCs w:val="24"/>
          <w:lang w:val="en-GB"/>
        </w:rPr>
        <w:t>.</w:t>
      </w:r>
    </w:p>
    <w:p w:rsidR="000C45AC" w:rsidRDefault="000C45AC" w:rsidP="00EF7BF8">
      <w:pPr>
        <w:rPr>
          <w:sz w:val="24"/>
          <w:szCs w:val="24"/>
          <w:lang w:val="en-GB"/>
        </w:rPr>
      </w:pPr>
      <w:r w:rsidRPr="000C45AC">
        <w:rPr>
          <w:b/>
          <w:sz w:val="24"/>
          <w:szCs w:val="24"/>
          <w:lang w:val="en-GB"/>
        </w:rPr>
        <w:t xml:space="preserve">Age of students: </w:t>
      </w:r>
      <w:r>
        <w:rPr>
          <w:b/>
          <w:sz w:val="24"/>
          <w:szCs w:val="24"/>
          <w:lang w:val="en-GB"/>
        </w:rPr>
        <w:t xml:space="preserve"> </w:t>
      </w:r>
      <w:r w:rsidRPr="000C45AC">
        <w:rPr>
          <w:sz w:val="24"/>
          <w:szCs w:val="24"/>
          <w:lang w:val="en-GB"/>
        </w:rPr>
        <w:t>15-16</w:t>
      </w:r>
    </w:p>
    <w:p w:rsidR="000C45AC" w:rsidRDefault="000C45AC" w:rsidP="00EF7BF8">
      <w:pPr>
        <w:rPr>
          <w:sz w:val="24"/>
          <w:szCs w:val="24"/>
          <w:lang w:val="en-GB"/>
        </w:rPr>
      </w:pPr>
      <w:r w:rsidRPr="000C45AC">
        <w:rPr>
          <w:b/>
          <w:sz w:val="24"/>
          <w:szCs w:val="24"/>
          <w:lang w:val="en-GB"/>
        </w:rPr>
        <w:t>Language level:</w:t>
      </w:r>
      <w:r>
        <w:rPr>
          <w:sz w:val="24"/>
          <w:szCs w:val="24"/>
          <w:lang w:val="en-GB"/>
        </w:rPr>
        <w:t xml:space="preserve"> B1-B2</w:t>
      </w:r>
    </w:p>
    <w:p w:rsidR="000C45AC" w:rsidRPr="000C45AC" w:rsidRDefault="000C45AC" w:rsidP="00EF7BF8">
      <w:pPr>
        <w:rPr>
          <w:sz w:val="24"/>
          <w:szCs w:val="24"/>
          <w:lang w:val="en-GB"/>
        </w:rPr>
      </w:pPr>
      <w:r w:rsidRPr="000C45AC">
        <w:rPr>
          <w:b/>
          <w:sz w:val="24"/>
          <w:szCs w:val="24"/>
          <w:lang w:val="en-GB"/>
        </w:rPr>
        <w:t>Time:</w:t>
      </w:r>
      <w:r>
        <w:rPr>
          <w:sz w:val="24"/>
          <w:szCs w:val="24"/>
          <w:lang w:val="en-GB"/>
        </w:rPr>
        <w:t xml:space="preserve"> 45 minutes</w:t>
      </w:r>
    </w:p>
    <w:p w:rsidR="00C564DB" w:rsidRDefault="00C564DB" w:rsidP="00EF7BF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General teaching aims:</w:t>
      </w:r>
    </w:p>
    <w:p w:rsidR="00C564DB" w:rsidRDefault="00060AC4" w:rsidP="00060AC4">
      <w:pPr>
        <w:pStyle w:val="Akapitzlist"/>
        <w:numPr>
          <w:ilvl w:val="0"/>
          <w:numId w:val="12"/>
        </w:numPr>
        <w:rPr>
          <w:sz w:val="24"/>
          <w:szCs w:val="24"/>
          <w:lang w:val="en-GB"/>
        </w:rPr>
      </w:pPr>
      <w:r w:rsidRPr="00060AC4">
        <w:rPr>
          <w:sz w:val="24"/>
          <w:szCs w:val="24"/>
          <w:lang w:val="en-GB"/>
        </w:rPr>
        <w:t>To increase students’ knowledge of subject content</w:t>
      </w:r>
      <w:r>
        <w:rPr>
          <w:sz w:val="24"/>
          <w:szCs w:val="24"/>
          <w:lang w:val="en-GB"/>
        </w:rPr>
        <w:t>;</w:t>
      </w:r>
    </w:p>
    <w:p w:rsidR="00060AC4" w:rsidRPr="00060AC4" w:rsidRDefault="00060AC4" w:rsidP="00060AC4">
      <w:pPr>
        <w:pStyle w:val="Akapitzlist"/>
        <w:numPr>
          <w:ilvl w:val="0"/>
          <w:numId w:val="12"/>
        </w:numPr>
        <w:rPr>
          <w:sz w:val="24"/>
          <w:szCs w:val="24"/>
          <w:lang w:val="en-GB"/>
        </w:rPr>
      </w:pPr>
      <w:r w:rsidRPr="00060AC4">
        <w:rPr>
          <w:sz w:val="24"/>
          <w:szCs w:val="24"/>
          <w:lang w:val="en-GB"/>
        </w:rPr>
        <w:t xml:space="preserve">To develop students’ </w:t>
      </w:r>
      <w:r w:rsidRPr="00060AC4">
        <w:rPr>
          <w:rFonts w:ascii="Calibri" w:eastAsia="Calibri" w:hAnsi="Calibri" w:cs="Times New Roman"/>
          <w:sz w:val="24"/>
          <w:szCs w:val="24"/>
          <w:lang w:val="en-GB"/>
        </w:rPr>
        <w:t xml:space="preserve"> ability to interpret and communicate mathematics in a variety of forms</w:t>
      </w:r>
      <w:r>
        <w:rPr>
          <w:sz w:val="24"/>
          <w:szCs w:val="24"/>
          <w:lang w:val="en-GB"/>
        </w:rPr>
        <w:t>;</w:t>
      </w:r>
    </w:p>
    <w:p w:rsidR="00060AC4" w:rsidRPr="00060AC4" w:rsidRDefault="00060AC4" w:rsidP="00060AC4">
      <w:pPr>
        <w:pStyle w:val="Akapitzlist"/>
        <w:numPr>
          <w:ilvl w:val="0"/>
          <w:numId w:val="12"/>
        </w:numPr>
        <w:rPr>
          <w:sz w:val="24"/>
          <w:szCs w:val="24"/>
          <w:lang w:val="en-GB"/>
        </w:rPr>
      </w:pPr>
      <w:r w:rsidRPr="00060AC4">
        <w:rPr>
          <w:sz w:val="24"/>
          <w:szCs w:val="24"/>
          <w:lang w:val="en-GB"/>
        </w:rPr>
        <w:t>To develop all four language skills within content-based context</w:t>
      </w:r>
      <w:r>
        <w:rPr>
          <w:sz w:val="24"/>
          <w:szCs w:val="24"/>
          <w:lang w:val="en-GB"/>
        </w:rPr>
        <w:t>;</w:t>
      </w:r>
    </w:p>
    <w:p w:rsidR="00EF7BF8" w:rsidRDefault="00EF7BF8" w:rsidP="00EF7BF8">
      <w:pPr>
        <w:rPr>
          <w:b/>
          <w:sz w:val="24"/>
          <w:szCs w:val="24"/>
          <w:lang w:val="en-GB"/>
        </w:rPr>
      </w:pPr>
      <w:r w:rsidRPr="00EF7BF8">
        <w:rPr>
          <w:b/>
          <w:sz w:val="24"/>
          <w:szCs w:val="24"/>
          <w:lang w:val="en-GB"/>
        </w:rPr>
        <w:t>Learning outcomes and objectives:</w:t>
      </w:r>
    </w:p>
    <w:p w:rsidR="00EF7BF8" w:rsidRPr="00C70904" w:rsidRDefault="00C70904" w:rsidP="00EF7BF8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C70904">
        <w:rPr>
          <w:sz w:val="24"/>
          <w:szCs w:val="24"/>
          <w:lang w:val="en-GB"/>
        </w:rPr>
        <w:t>Learners</w:t>
      </w:r>
      <w:r w:rsidR="00EF7BF8" w:rsidRPr="00C70904">
        <w:rPr>
          <w:sz w:val="24"/>
          <w:szCs w:val="24"/>
          <w:lang w:val="en-GB"/>
        </w:rPr>
        <w:t xml:space="preserve"> should know:</w:t>
      </w:r>
    </w:p>
    <w:p w:rsidR="00C70904" w:rsidRPr="007972A8" w:rsidRDefault="00A53C8D" w:rsidP="007972A8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definition of the simplest form of denominators</w:t>
      </w:r>
      <w:r w:rsidR="007972A8">
        <w:rPr>
          <w:sz w:val="24"/>
          <w:szCs w:val="24"/>
          <w:lang w:val="en-GB"/>
        </w:rPr>
        <w:t>;</w:t>
      </w:r>
    </w:p>
    <w:p w:rsidR="00EF7BF8" w:rsidRDefault="00C70904" w:rsidP="00EF7BF8">
      <w:pPr>
        <w:pStyle w:val="Akapitzlist"/>
        <w:numPr>
          <w:ilvl w:val="0"/>
          <w:numId w:val="1"/>
        </w:numPr>
        <w:rPr>
          <w:sz w:val="24"/>
          <w:szCs w:val="24"/>
          <w:lang w:val="en-GB"/>
        </w:rPr>
      </w:pPr>
      <w:r w:rsidRPr="00C70904">
        <w:rPr>
          <w:sz w:val="24"/>
          <w:szCs w:val="24"/>
          <w:lang w:val="en-GB"/>
        </w:rPr>
        <w:t>Learners</w:t>
      </w:r>
      <w:r w:rsidR="00EF7BF8" w:rsidRPr="00C70904">
        <w:rPr>
          <w:sz w:val="24"/>
          <w:szCs w:val="24"/>
          <w:lang w:val="en-GB"/>
        </w:rPr>
        <w:t xml:space="preserve"> should be able to:</w:t>
      </w:r>
    </w:p>
    <w:p w:rsidR="00EF7BF8" w:rsidRPr="00E7551A" w:rsidRDefault="00E7551A" w:rsidP="00E7551A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Rationalise</w:t>
      </w:r>
      <w:r w:rsidR="00A53C8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 denominators</w:t>
      </w:r>
      <w:r w:rsidR="00A53C8D">
        <w:rPr>
          <w:sz w:val="24"/>
          <w:szCs w:val="24"/>
          <w:lang w:val="en-GB"/>
        </w:rPr>
        <w:t>;</w:t>
      </w:r>
    </w:p>
    <w:p w:rsidR="00650AD2" w:rsidRPr="00B878C3" w:rsidRDefault="00795A4B" w:rsidP="00B878C3">
      <w:pPr>
        <w:pStyle w:val="Akapitzlist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Use surds properly</w:t>
      </w:r>
      <w:r w:rsidR="007972A8">
        <w:rPr>
          <w:sz w:val="24"/>
          <w:szCs w:val="24"/>
          <w:lang w:val="en-GB"/>
        </w:rPr>
        <w:t>;</w:t>
      </w:r>
      <w:r>
        <w:rPr>
          <w:sz w:val="24"/>
          <w:szCs w:val="24"/>
          <w:lang w:val="en-GB"/>
        </w:rPr>
        <w:t xml:space="preserve"> </w:t>
      </w:r>
    </w:p>
    <w:p w:rsidR="00EF7BF8" w:rsidRDefault="00EF7BF8" w:rsidP="00795A4B">
      <w:pPr>
        <w:pStyle w:val="Akapitzlist"/>
        <w:ind w:left="1080"/>
        <w:rPr>
          <w:sz w:val="24"/>
          <w:szCs w:val="24"/>
          <w:lang w:val="en-GB"/>
        </w:rPr>
      </w:pPr>
    </w:p>
    <w:p w:rsidR="00C70904" w:rsidRDefault="00C70904" w:rsidP="00C70904">
      <w:pPr>
        <w:pStyle w:val="Akapitzlist"/>
        <w:ind w:left="1080"/>
        <w:rPr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5407"/>
        <w:gridCol w:w="2801"/>
      </w:tblGrid>
      <w:tr w:rsidR="00AD2684" w:rsidTr="00AD2684">
        <w:tc>
          <w:tcPr>
            <w:tcW w:w="5407" w:type="dxa"/>
            <w:shd w:val="clear" w:color="auto" w:fill="D9D9D9" w:themeFill="background1" w:themeFillShade="D9"/>
          </w:tcPr>
          <w:p w:rsidR="00AD2684" w:rsidRDefault="00AD2684" w:rsidP="00AD2684">
            <w:pPr>
              <w:pStyle w:val="Akapitzlist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Content-obligatory language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D2684" w:rsidRDefault="00AD2684" w:rsidP="00AD2684">
            <w:pPr>
              <w:pStyle w:val="Akapitzlist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Content-compatible language</w:t>
            </w:r>
          </w:p>
        </w:tc>
      </w:tr>
      <w:tr w:rsidR="00AD2684" w:rsidRPr="000C45AC" w:rsidTr="00AD2684">
        <w:tc>
          <w:tcPr>
            <w:tcW w:w="5407" w:type="dxa"/>
          </w:tcPr>
          <w:p w:rsidR="00384DD7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 xml:space="preserve">Fraction, numerator, denominator 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Square root, surds,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Integer, rational number, irrational number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To multiply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To rationalise the denominator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01" w:type="dxa"/>
          </w:tcPr>
          <w:p w:rsidR="00384DD7" w:rsidRPr="000C45AC" w:rsidRDefault="009209C3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To g</w:t>
            </w:r>
            <w:r w:rsidR="0076110B" w:rsidRPr="000C45AC">
              <w:rPr>
                <w:color w:val="000000" w:themeColor="text1"/>
                <w:sz w:val="24"/>
                <w:szCs w:val="24"/>
                <w:lang w:val="en-GB"/>
              </w:rPr>
              <w:t>et rid of;</w:t>
            </w:r>
          </w:p>
          <w:p w:rsidR="0076110B" w:rsidRPr="000C45AC" w:rsidRDefault="0076110B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Top, bottom</w:t>
            </w:r>
          </w:p>
          <w:p w:rsidR="0076110B" w:rsidRPr="000C45AC" w:rsidRDefault="009209C3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To put something in order</w:t>
            </w:r>
          </w:p>
          <w:p w:rsidR="009209C3" w:rsidRDefault="009209C3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 w:rsidRPr="000C45AC">
              <w:rPr>
                <w:color w:val="000000" w:themeColor="text1"/>
                <w:sz w:val="24"/>
                <w:szCs w:val="24"/>
                <w:lang w:val="en-GB"/>
              </w:rPr>
              <w:t>Procedure description</w:t>
            </w:r>
          </w:p>
          <w:p w:rsidR="000C45AC" w:rsidRPr="000C45AC" w:rsidRDefault="000C45AC" w:rsidP="00AD2684">
            <w:pPr>
              <w:pStyle w:val="Akapitzlist"/>
              <w:ind w:left="0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Result;</w:t>
            </w:r>
          </w:p>
        </w:tc>
      </w:tr>
    </w:tbl>
    <w:p w:rsidR="00C70904" w:rsidRDefault="00C70904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C70904" w:rsidRDefault="00C70904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186248" w:rsidRPr="00C70904" w:rsidRDefault="00186248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EF7BF8" w:rsidRDefault="00FF565D" w:rsidP="00FF565D">
      <w:pPr>
        <w:rPr>
          <w:b/>
          <w:sz w:val="24"/>
          <w:szCs w:val="24"/>
          <w:lang w:val="en-GB"/>
        </w:rPr>
      </w:pPr>
      <w:r w:rsidRPr="00FF565D">
        <w:rPr>
          <w:b/>
          <w:sz w:val="24"/>
          <w:szCs w:val="24"/>
          <w:lang w:val="en-GB"/>
        </w:rPr>
        <w:lastRenderedPageBreak/>
        <w:t>Procedure</w:t>
      </w:r>
    </w:p>
    <w:p w:rsidR="00DA7A47" w:rsidRDefault="00DA7A47" w:rsidP="00DA7A47">
      <w:pPr>
        <w:ind w:left="360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1.You know that denominator in the simplest form should not be irrational. You also know from the previous lesson how to change the irrational denominator to rational in examples like :  </w:t>
      </w:r>
    </w:p>
    <w:p w:rsidR="00CE25C5" w:rsidRDefault="00E21AA7" w:rsidP="00DA7A47">
      <w:pPr>
        <w:ind w:left="360"/>
        <w:rPr>
          <w:rFonts w:ascii="Cambria Math" w:hAnsi="Cambria Math" w:cs="Times New Roman"/>
          <w:color w:val="000000" w:themeColor="text1"/>
          <w:sz w:val="28"/>
          <w:szCs w:val="28"/>
          <w:lang w:val="en-GB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</m:den>
        </m:f>
      </m:oMath>
      <w:r w:rsidR="00CE25C5" w:rsidRPr="00CE25C5">
        <w:rPr>
          <w:rFonts w:ascii="Cambria Math" w:hAnsi="Cambria Math" w:cs="Times New Roman"/>
          <w:color w:val="000000" w:themeColor="text1"/>
          <w:sz w:val="28"/>
          <w:szCs w:val="28"/>
          <w:lang w:val="en-GB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GB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GB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GB"/>
                  </w:rPr>
                  <m:t>2</m:t>
                </m:r>
              </m:e>
            </m:rad>
          </m:den>
        </m:f>
      </m:oMath>
      <w:r w:rsidR="00CE25C5">
        <w:rPr>
          <w:rFonts w:ascii="Cambria Math" w:hAnsi="Cambria Math" w:cs="Times New Roman"/>
          <w:color w:val="000000" w:themeColor="text1"/>
          <w:sz w:val="28"/>
          <w:szCs w:val="28"/>
          <w:lang w:val="en-GB"/>
        </w:rPr>
        <w:t>; ……..</w:t>
      </w:r>
    </w:p>
    <w:p w:rsidR="00CE25C5" w:rsidRPr="00CE25C5" w:rsidRDefault="00CE25C5" w:rsidP="00DA7A47">
      <w:pPr>
        <w:ind w:left="360"/>
        <w:rPr>
          <w:rFonts w:cs="Times New Roman"/>
          <w:color w:val="000000" w:themeColor="text1"/>
          <w:sz w:val="24"/>
          <w:szCs w:val="24"/>
          <w:lang w:val="en-GB"/>
        </w:rPr>
      </w:pPr>
      <w:r w:rsidRPr="00CE25C5">
        <w:rPr>
          <w:rFonts w:cs="Times New Roman"/>
          <w:color w:val="000000" w:themeColor="text1"/>
          <w:sz w:val="24"/>
          <w:szCs w:val="24"/>
          <w:lang w:val="en-GB"/>
        </w:rPr>
        <w:t xml:space="preserve">Today you will </w:t>
      </w:r>
      <w:r>
        <w:rPr>
          <w:rFonts w:cs="Times New Roman"/>
          <w:color w:val="000000" w:themeColor="text1"/>
          <w:sz w:val="24"/>
          <w:szCs w:val="24"/>
          <w:lang w:val="en-GB"/>
        </w:rPr>
        <w:t xml:space="preserve">learn how to rationalise denominators in different examples. </w:t>
      </w:r>
    </w:p>
    <w:p w:rsidR="00CE25C5" w:rsidRDefault="00CE25C5" w:rsidP="00DA7A47">
      <w:pPr>
        <w:ind w:left="360"/>
        <w:rPr>
          <w:color w:val="000000" w:themeColor="text1"/>
          <w:sz w:val="24"/>
          <w:szCs w:val="24"/>
          <w:lang w:val="en-GB"/>
        </w:rPr>
      </w:pPr>
    </w:p>
    <w:p w:rsidR="00181B6C" w:rsidRPr="00DA7A47" w:rsidRDefault="00DA7A47" w:rsidP="00DA7A47">
      <w:pPr>
        <w:ind w:left="360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2.</w:t>
      </w:r>
      <w:r w:rsidR="00181B6C" w:rsidRPr="00DA7A47">
        <w:rPr>
          <w:color w:val="000000" w:themeColor="text1"/>
          <w:sz w:val="24"/>
          <w:szCs w:val="24"/>
          <w:lang w:val="en-GB"/>
        </w:rPr>
        <w:t>Pair work with worksheet_1 ( Problem 1)</w:t>
      </w:r>
    </w:p>
    <w:p w:rsidR="00181B6C" w:rsidRDefault="00181B6C" w:rsidP="00181B6C">
      <w:pPr>
        <w:pStyle w:val="Akapitzlist"/>
        <w:rPr>
          <w:color w:val="7030A0"/>
          <w:sz w:val="24"/>
          <w:szCs w:val="24"/>
          <w:lang w:val="en-GB"/>
        </w:rPr>
      </w:pPr>
    </w:p>
    <w:p w:rsidR="00181B6C" w:rsidRDefault="00181B6C" w:rsidP="00181B6C">
      <w:pPr>
        <w:pStyle w:val="Akapitzlist"/>
        <w:rPr>
          <w:color w:val="000000" w:themeColor="text1"/>
          <w:sz w:val="24"/>
          <w:szCs w:val="24"/>
          <w:lang w:val="en-GB"/>
        </w:rPr>
      </w:pPr>
      <w:r w:rsidRPr="00181B6C">
        <w:rPr>
          <w:color w:val="000000" w:themeColor="text1"/>
          <w:sz w:val="24"/>
          <w:szCs w:val="24"/>
          <w:lang w:val="en-GB"/>
        </w:rPr>
        <w:t>Expand the following expressions. Give your answer in the simplest form.</w:t>
      </w:r>
    </w:p>
    <w:p w:rsidR="005F04EF" w:rsidRDefault="005F04EF" w:rsidP="00181B6C">
      <w:pPr>
        <w:pStyle w:val="Akapitzlist"/>
        <w:rPr>
          <w:color w:val="000000" w:themeColor="text1"/>
          <w:sz w:val="24"/>
          <w:szCs w:val="24"/>
          <w:lang w:val="en-GB"/>
        </w:rPr>
      </w:pPr>
    </w:p>
    <w:p w:rsidR="00181B6C" w:rsidRDefault="00E21AA7" w:rsidP="00181B6C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</m:e>
            </m:rad>
          </m:e>
        </m:d>
      </m:oMath>
    </w:p>
    <w:p w:rsidR="00181B6C" w:rsidRDefault="00E21AA7" w:rsidP="00181B6C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5</m:t>
                </m:r>
              </m:e>
            </m:rad>
          </m:e>
        </m:d>
      </m:oMath>
    </w:p>
    <w:p w:rsidR="00181B6C" w:rsidRPr="005F04EF" w:rsidRDefault="00E21AA7" w:rsidP="00181B6C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+1</m:t>
            </m:r>
          </m:e>
        </m:d>
      </m:oMath>
    </w:p>
    <w:p w:rsidR="005F04EF" w:rsidRPr="005F04EF" w:rsidRDefault="00E21AA7" w:rsidP="00181B6C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p>
        </m:sSup>
      </m:oMath>
    </w:p>
    <w:p w:rsidR="00181B6C" w:rsidRPr="005F04EF" w:rsidRDefault="00E21AA7" w:rsidP="005F04EF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+3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e>
        </m:rad>
      </m:oMath>
    </w:p>
    <w:p w:rsidR="005F04EF" w:rsidRDefault="00E21AA7" w:rsidP="005F04EF">
      <w:pPr>
        <w:pStyle w:val="Akapitzlist"/>
        <w:numPr>
          <w:ilvl w:val="0"/>
          <w:numId w:val="14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+4</m:t>
            </m:r>
          </m:e>
        </m:d>
      </m:oMath>
    </w:p>
    <w:p w:rsidR="005F04EF" w:rsidRPr="005F04EF" w:rsidRDefault="005F04EF" w:rsidP="005F04EF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When you received rational number as a result ? When you received irrational number as a result ? Can you write an example of expression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c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d+e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f</m:t>
                </m:r>
              </m:e>
            </m:rad>
          </m:e>
        </m:d>
      </m:oMath>
      <w:r>
        <w:rPr>
          <w:color w:val="000000" w:themeColor="text1"/>
          <w:sz w:val="24"/>
          <w:szCs w:val="24"/>
          <w:lang w:val="en-GB"/>
        </w:rPr>
        <w:t xml:space="preserve">  which give us </w:t>
      </w:r>
      <w:r w:rsidR="00DA7A47">
        <w:rPr>
          <w:color w:val="000000" w:themeColor="text1"/>
          <w:sz w:val="24"/>
          <w:szCs w:val="24"/>
          <w:lang w:val="en-GB"/>
        </w:rPr>
        <w:t xml:space="preserve">a rational number </w:t>
      </w:r>
      <w:r>
        <w:rPr>
          <w:color w:val="000000" w:themeColor="text1"/>
          <w:sz w:val="24"/>
          <w:szCs w:val="24"/>
          <w:lang w:val="en-GB"/>
        </w:rPr>
        <w:t xml:space="preserve">as a result? What </w:t>
      </w:r>
      <w:r w:rsidR="00DA7A47">
        <w:rPr>
          <w:color w:val="000000" w:themeColor="text1"/>
          <w:sz w:val="24"/>
          <w:szCs w:val="24"/>
          <w:lang w:val="en-GB"/>
        </w:rPr>
        <w:t xml:space="preserve">the </w:t>
      </w:r>
      <w:r>
        <w:rPr>
          <w:color w:val="000000" w:themeColor="text1"/>
          <w:sz w:val="24"/>
          <w:szCs w:val="24"/>
          <w:lang w:val="en-GB"/>
        </w:rPr>
        <w:t>rule do you use ?</w:t>
      </w:r>
    </w:p>
    <w:p w:rsidR="00CE25C5" w:rsidRDefault="00CE25C5" w:rsidP="005F04EF">
      <w:pPr>
        <w:rPr>
          <w:color w:val="000000" w:themeColor="text1"/>
          <w:sz w:val="24"/>
          <w:szCs w:val="24"/>
          <w:lang w:val="en-GB"/>
        </w:rPr>
      </w:pPr>
    </w:p>
    <w:p w:rsidR="00CE25C5" w:rsidRDefault="005F04EF" w:rsidP="005F04EF">
      <w:pPr>
        <w:rPr>
          <w:rFonts w:cs="Times New Roman"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The rule   </w:t>
      </w:r>
      <m:oMath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x+y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x-y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color w:val="000000" w:themeColor="text1"/>
                <w:sz w:val="24"/>
                <w:szCs w:val="24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p>
        </m:sSup>
      </m:oMath>
      <w:r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CE25C5">
        <w:rPr>
          <w:b/>
          <w:color w:val="000000" w:themeColor="text1"/>
          <w:sz w:val="24"/>
          <w:szCs w:val="24"/>
          <w:lang w:val="en-GB"/>
        </w:rPr>
        <w:t xml:space="preserve">is very useful when we want to </w:t>
      </w:r>
      <w:r w:rsidR="00CE25C5">
        <w:rPr>
          <w:rFonts w:cs="Times New Roman"/>
          <w:color w:val="000000" w:themeColor="text1"/>
          <w:sz w:val="24"/>
          <w:szCs w:val="24"/>
          <w:lang w:val="en-GB"/>
        </w:rPr>
        <w:t xml:space="preserve">rationalise denominators in example like : </w:t>
      </w:r>
    </w:p>
    <w:p w:rsidR="00CE25C5" w:rsidRPr="00CE25C5" w:rsidRDefault="00E21AA7" w:rsidP="005F04EF">
      <w:pPr>
        <w:rPr>
          <w:rFonts w:cs="Times New Roman"/>
          <w:color w:val="000000" w:themeColor="text1"/>
          <w:sz w:val="24"/>
          <w:szCs w:val="24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den>
          </m:f>
        </m:oMath>
      </m:oMathPara>
    </w:p>
    <w:p w:rsidR="005F04EF" w:rsidRDefault="00CE25C5" w:rsidP="005F04EF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What should we do ? </w:t>
      </w:r>
      <w:r w:rsidR="00F06B88">
        <w:rPr>
          <w:color w:val="000000" w:themeColor="text1"/>
          <w:sz w:val="24"/>
          <w:szCs w:val="24"/>
          <w:lang w:val="en-GB"/>
        </w:rPr>
        <w:t>How can we move square root of 5 to the top ? Think about examples from worksheet_1.</w:t>
      </w:r>
      <w:r w:rsidR="009209C3">
        <w:rPr>
          <w:color w:val="000000" w:themeColor="text1"/>
          <w:sz w:val="24"/>
          <w:szCs w:val="24"/>
          <w:lang w:val="en-GB"/>
        </w:rPr>
        <w:t xml:space="preserve"> Remember that multiplying a fraction by the same thing on the top and bottom will not change the value.</w:t>
      </w:r>
    </w:p>
    <w:p w:rsidR="00F06B88" w:rsidRDefault="00E21AA7" w:rsidP="005F04EF">
      <w:pPr>
        <w:rPr>
          <w:color w:val="000000" w:themeColor="text1"/>
          <w:sz w:val="24"/>
          <w:szCs w:val="24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GB"/>
                        </w:rPr>
                        <m:t>5</m:t>
                      </m:r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en-GB"/>
                        </w:rPr>
                        <m:t>5</m:t>
                      </m:r>
                    </m:e>
                  </m:rad>
                </m:e>
              </m:d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  <w:lang w:val="en-GB"/>
                            </w:rPr>
                            <m:t>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9-5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2(3+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4</m:t>
              </m:r>
            </m:den>
          </m:f>
          <m:r>
            <w:rPr>
              <w:rFonts w:ascii="Cambria Math" w:hAnsi="Cambria Math"/>
              <w:color w:val="000000" w:themeColor="text1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en-GB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en-GB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GB"/>
                </w:rPr>
                <m:t>2</m:t>
              </m:r>
            </m:den>
          </m:f>
        </m:oMath>
      </m:oMathPara>
    </w:p>
    <w:p w:rsidR="00F06B88" w:rsidRDefault="00F06B88" w:rsidP="005F04EF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3.. Now try to do with others examples.  Put the pieces of solution in order.</w:t>
      </w:r>
    </w:p>
    <w:p w:rsidR="00F06B88" w:rsidRPr="001609FB" w:rsidRDefault="00F06B88" w:rsidP="005F04EF">
      <w:pPr>
        <w:rPr>
          <w:color w:val="000000" w:themeColor="text1"/>
          <w:sz w:val="24"/>
          <w:szCs w:val="24"/>
          <w:lang w:val="en-GB"/>
        </w:rPr>
      </w:pPr>
      <w:r w:rsidRPr="001609FB">
        <w:rPr>
          <w:color w:val="000000" w:themeColor="text1"/>
          <w:sz w:val="24"/>
          <w:szCs w:val="24"/>
          <w:lang w:val="en-GB"/>
        </w:rPr>
        <w:t>Students are working in 2-3 persons group. They are working with worksheet_2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59"/>
        <w:gridCol w:w="2270"/>
        <w:gridCol w:w="2266"/>
      </w:tblGrid>
      <w:tr w:rsidR="001609FB" w:rsidTr="001609FB">
        <w:tc>
          <w:tcPr>
            <w:tcW w:w="2303" w:type="dxa"/>
          </w:tcPr>
          <w:p w:rsidR="000F0927" w:rsidRP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Default="00E21AA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:rsidR="000F0927" w:rsidRPr="000F0927" w:rsidRDefault="000F092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Pr="000F0927" w:rsidRDefault="00E21AA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Pr="000F0927" w:rsidRDefault="00E21AA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P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Default="00E21AA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3(2+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4-3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</w:tr>
      <w:tr w:rsidR="001609FB" w:rsidTr="001609FB">
        <w:tc>
          <w:tcPr>
            <w:tcW w:w="2303" w:type="dxa"/>
          </w:tcPr>
          <w:p w:rsidR="000F0927" w:rsidRP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Pr="000F0927" w:rsidRDefault="00E21AA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Default="001609FB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Default="000F092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1609FB" w:rsidRDefault="001609FB" w:rsidP="001609FB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6+3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03" w:type="dxa"/>
          </w:tcPr>
          <w:p w:rsidR="001609FB" w:rsidRDefault="001609FB" w:rsidP="005F04EF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06B88" w:rsidRDefault="00F06B88" w:rsidP="005F04EF">
      <w:pPr>
        <w:rPr>
          <w:color w:val="000000" w:themeColor="text1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7"/>
        <w:gridCol w:w="2247"/>
        <w:gridCol w:w="2289"/>
        <w:gridCol w:w="2289"/>
      </w:tblGrid>
      <w:tr w:rsidR="000F0927" w:rsidTr="00D01B58">
        <w:tc>
          <w:tcPr>
            <w:tcW w:w="2303" w:type="dxa"/>
          </w:tcPr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7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(1-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Default="00E21AA7" w:rsidP="000F0927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</w:tr>
      <w:tr w:rsidR="000F0927" w:rsidTr="00D01B58">
        <w:tc>
          <w:tcPr>
            <w:tcW w:w="2303" w:type="dxa"/>
          </w:tcPr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P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-(5+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0F0927" w:rsidRDefault="00E21AA7" w:rsidP="000F0927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03" w:type="dxa"/>
          </w:tcPr>
          <w:p w:rsidR="000F0927" w:rsidRDefault="000F092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F0927" w:rsidRPr="005F04EF" w:rsidRDefault="000F0927" w:rsidP="005F04EF">
      <w:pPr>
        <w:rPr>
          <w:color w:val="000000" w:themeColor="text1"/>
          <w:sz w:val="24"/>
          <w:szCs w:val="24"/>
          <w:lang w:val="en-GB"/>
        </w:rPr>
      </w:pPr>
    </w:p>
    <w:p w:rsidR="00181B6C" w:rsidRDefault="000F0927" w:rsidP="000F0927">
      <w:pPr>
        <w:rPr>
          <w:color w:val="000000" w:themeColor="text1"/>
          <w:sz w:val="28"/>
          <w:szCs w:val="28"/>
          <w:lang w:val="en-GB"/>
        </w:rPr>
      </w:pPr>
      <w:r w:rsidRPr="000F0927">
        <w:rPr>
          <w:color w:val="000000" w:themeColor="text1"/>
          <w:sz w:val="24"/>
          <w:szCs w:val="24"/>
          <w:lang w:val="en-GB"/>
        </w:rPr>
        <w:t xml:space="preserve">Now rationalise the denominator of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</m:oMath>
    </w:p>
    <w:p w:rsidR="000F0927" w:rsidRDefault="000F0927" w:rsidP="000F0927">
      <w:pPr>
        <w:rPr>
          <w:color w:val="000000" w:themeColor="text1"/>
          <w:sz w:val="28"/>
          <w:szCs w:val="28"/>
          <w:lang w:val="en-GB"/>
        </w:rPr>
      </w:pPr>
    </w:p>
    <w:p w:rsidR="000F0927" w:rsidRDefault="000F0927" w:rsidP="000F0927">
      <w:pPr>
        <w:rPr>
          <w:color w:val="000000" w:themeColor="text1"/>
          <w:sz w:val="24"/>
          <w:szCs w:val="24"/>
          <w:lang w:val="en-GB"/>
        </w:rPr>
      </w:pPr>
      <w:r w:rsidRPr="000F0927">
        <w:rPr>
          <w:color w:val="000000" w:themeColor="text1"/>
          <w:sz w:val="24"/>
          <w:szCs w:val="24"/>
          <w:lang w:val="en-GB"/>
        </w:rPr>
        <w:t xml:space="preserve">4.. </w:t>
      </w:r>
      <w:r>
        <w:rPr>
          <w:color w:val="000000" w:themeColor="text1"/>
          <w:sz w:val="24"/>
          <w:szCs w:val="24"/>
          <w:lang w:val="en-GB"/>
        </w:rPr>
        <w:t xml:space="preserve">Express the following in the form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 w:rsidR="0076110B">
        <w:rPr>
          <w:color w:val="000000" w:themeColor="text1"/>
          <w:sz w:val="24"/>
          <w:szCs w:val="24"/>
          <w:lang w:val="en-GB"/>
        </w:rPr>
        <w:t xml:space="preserve">, where </w:t>
      </w:r>
      <w:r w:rsidR="0076110B" w:rsidRPr="0076110B">
        <w:rPr>
          <w:i/>
          <w:color w:val="000000" w:themeColor="text1"/>
          <w:sz w:val="24"/>
          <w:szCs w:val="24"/>
          <w:lang w:val="en-GB"/>
        </w:rPr>
        <w:t>c</w:t>
      </w:r>
      <w:r>
        <w:rPr>
          <w:color w:val="000000" w:themeColor="text1"/>
          <w:sz w:val="24"/>
          <w:szCs w:val="24"/>
          <w:lang w:val="en-GB"/>
        </w:rPr>
        <w:t xml:space="preserve"> is an integer, an</w:t>
      </w:r>
      <w:r w:rsidR="0076110B">
        <w:rPr>
          <w:color w:val="000000" w:themeColor="text1"/>
          <w:sz w:val="24"/>
          <w:szCs w:val="24"/>
          <w:lang w:val="en-GB"/>
        </w:rPr>
        <w:t xml:space="preserve">d </w:t>
      </w:r>
      <w:r w:rsidR="0076110B">
        <w:rPr>
          <w:i/>
          <w:color w:val="000000" w:themeColor="text1"/>
          <w:sz w:val="24"/>
          <w:szCs w:val="24"/>
          <w:lang w:val="en-GB"/>
        </w:rPr>
        <w:t>a</w:t>
      </w:r>
      <w:r w:rsidR="0076110B">
        <w:rPr>
          <w:color w:val="000000" w:themeColor="text1"/>
          <w:sz w:val="24"/>
          <w:szCs w:val="24"/>
          <w:lang w:val="en-GB"/>
        </w:rPr>
        <w:t xml:space="preserve"> and </w:t>
      </w:r>
      <w:r w:rsidR="0076110B">
        <w:rPr>
          <w:i/>
          <w:color w:val="000000" w:themeColor="text1"/>
          <w:sz w:val="24"/>
          <w:szCs w:val="24"/>
          <w:lang w:val="en-GB"/>
        </w:rPr>
        <w:t>b</w:t>
      </w:r>
      <w:r w:rsidR="0076110B">
        <w:rPr>
          <w:color w:val="000000" w:themeColor="text1"/>
          <w:sz w:val="24"/>
          <w:szCs w:val="24"/>
          <w:lang w:val="en-GB"/>
        </w:rPr>
        <w:t xml:space="preserve"> are integers or fraction:</w:t>
      </w:r>
    </w:p>
    <w:p w:rsidR="0076110B" w:rsidRPr="0076110B" w:rsidRDefault="0076110B" w:rsidP="000F0927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</w:t>
      </w:r>
      <w:r w:rsidRPr="0076110B">
        <w:rPr>
          <w:color w:val="000000" w:themeColor="text1"/>
          <w:sz w:val="28"/>
          <w:szCs w:val="28"/>
          <w:lang w:val="en-GB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4-3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2</m:t>
                </m:r>
              </m:e>
            </m:rad>
          </m:den>
        </m:f>
      </m:oMath>
      <w:r>
        <w:rPr>
          <w:color w:val="000000" w:themeColor="text1"/>
          <w:sz w:val="28"/>
          <w:szCs w:val="28"/>
          <w:lang w:val="en-GB"/>
        </w:rPr>
        <w:t xml:space="preserve">                                     </w:t>
      </w:r>
      <w:r w:rsidRPr="0076110B">
        <w:rPr>
          <w:color w:val="000000" w:themeColor="text1"/>
          <w:sz w:val="24"/>
          <w:szCs w:val="24"/>
          <w:lang w:val="en-GB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+2</m:t>
            </m:r>
          </m:den>
        </m:f>
      </m:oMath>
      <w:r>
        <w:rPr>
          <w:color w:val="000000" w:themeColor="text1"/>
          <w:sz w:val="28"/>
          <w:szCs w:val="28"/>
          <w:lang w:val="en-GB"/>
        </w:rPr>
        <w:t xml:space="preserve">                                              </w:t>
      </w:r>
      <w:r w:rsidRPr="0076110B">
        <w:rPr>
          <w:color w:val="000000" w:themeColor="text1"/>
          <w:sz w:val="24"/>
          <w:szCs w:val="24"/>
          <w:lang w:val="en-GB"/>
        </w:rPr>
        <w:t>c)</w:t>
      </w:r>
      <w:r>
        <w:rPr>
          <w:color w:val="000000" w:themeColor="text1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</m:oMath>
    </w:p>
    <w:p w:rsidR="00241392" w:rsidRPr="00181B6C" w:rsidRDefault="00241392" w:rsidP="00C76B6A">
      <w:pPr>
        <w:rPr>
          <w:i/>
          <w:color w:val="7030A0"/>
          <w:sz w:val="24"/>
          <w:szCs w:val="24"/>
          <w:lang w:val="en-GB"/>
        </w:rPr>
      </w:pPr>
    </w:p>
    <w:p w:rsidR="009209C3" w:rsidRDefault="009209C3" w:rsidP="009209C3">
      <w:pPr>
        <w:rPr>
          <w:color w:val="000000" w:themeColor="text1"/>
          <w:sz w:val="24"/>
          <w:szCs w:val="24"/>
          <w:lang w:val="en-GB"/>
        </w:rPr>
      </w:pPr>
      <w:r w:rsidRPr="009209C3">
        <w:rPr>
          <w:color w:val="000000" w:themeColor="text1"/>
          <w:sz w:val="24"/>
          <w:szCs w:val="24"/>
          <w:lang w:val="en-GB"/>
        </w:rPr>
        <w:t>5.</w:t>
      </w:r>
      <w:r>
        <w:rPr>
          <w:color w:val="000000" w:themeColor="text1"/>
          <w:sz w:val="24"/>
          <w:szCs w:val="24"/>
          <w:lang w:val="en-GB"/>
        </w:rPr>
        <w:t xml:space="preserve">  Put the pieces of</w:t>
      </w:r>
      <w:r w:rsidR="00D01B58">
        <w:rPr>
          <w:color w:val="000000" w:themeColor="text1"/>
          <w:sz w:val="24"/>
          <w:szCs w:val="24"/>
          <w:lang w:val="en-GB"/>
        </w:rPr>
        <w:t xml:space="preserve"> procedure description in order ( worksheet_2, Problem 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4"/>
        <w:gridCol w:w="4478"/>
      </w:tblGrid>
      <w:tr w:rsidR="009209C3" w:rsidRPr="00D13539" w:rsidTr="009209C3">
        <w:tc>
          <w:tcPr>
            <w:tcW w:w="4644" w:type="dxa"/>
          </w:tcPr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to rationalise the denominator</w:t>
            </w: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we multiply top and bottom of the fraction</w:t>
            </w:r>
          </w:p>
        </w:tc>
      </w:tr>
      <w:tr w:rsidR="009209C3" w:rsidRPr="00D13539" w:rsidTr="009209C3">
        <w:tc>
          <w:tcPr>
            <w:tcW w:w="4644" w:type="dxa"/>
          </w:tcPr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by the expression</w:t>
            </w: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9209C3" w:rsidRDefault="009209C3" w:rsidP="009209C3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that will get rid of surds in the denominator</w:t>
            </w:r>
          </w:p>
        </w:tc>
      </w:tr>
    </w:tbl>
    <w:p w:rsidR="009209C3" w:rsidRDefault="009209C3" w:rsidP="009209C3">
      <w:pPr>
        <w:jc w:val="center"/>
        <w:rPr>
          <w:color w:val="000000" w:themeColor="text1"/>
          <w:sz w:val="24"/>
          <w:szCs w:val="24"/>
          <w:lang w:val="en-GB"/>
        </w:rPr>
      </w:pPr>
    </w:p>
    <w:p w:rsidR="00670157" w:rsidRDefault="009209C3" w:rsidP="00670157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 xml:space="preserve">6. Solve the equation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x=3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</m:t>
            </m:r>
          </m:e>
        </m:ra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 xml:space="preserve">-1 </m:t>
        </m:r>
      </m:oMath>
      <w:r w:rsidR="00670157">
        <w:rPr>
          <w:color w:val="000000" w:themeColor="text1"/>
          <w:sz w:val="24"/>
          <w:szCs w:val="24"/>
          <w:lang w:val="en-GB"/>
        </w:rPr>
        <w:t xml:space="preserve"> giving your answer in the form 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 w:rsidR="00670157">
        <w:rPr>
          <w:color w:val="000000" w:themeColor="text1"/>
          <w:sz w:val="24"/>
          <w:szCs w:val="24"/>
          <w:lang w:val="en-GB"/>
        </w:rPr>
        <w:t xml:space="preserve">, where </w:t>
      </w:r>
      <w:r w:rsidR="00670157" w:rsidRPr="0076110B">
        <w:rPr>
          <w:i/>
          <w:color w:val="000000" w:themeColor="text1"/>
          <w:sz w:val="24"/>
          <w:szCs w:val="24"/>
          <w:lang w:val="en-GB"/>
        </w:rPr>
        <w:t>c</w:t>
      </w:r>
      <w:r w:rsidR="00670157">
        <w:rPr>
          <w:color w:val="000000" w:themeColor="text1"/>
          <w:sz w:val="24"/>
          <w:szCs w:val="24"/>
          <w:lang w:val="en-GB"/>
        </w:rPr>
        <w:t xml:space="preserve"> is an integer, and </w:t>
      </w:r>
      <w:r w:rsidR="00670157">
        <w:rPr>
          <w:i/>
          <w:color w:val="000000" w:themeColor="text1"/>
          <w:sz w:val="24"/>
          <w:szCs w:val="24"/>
          <w:lang w:val="en-GB"/>
        </w:rPr>
        <w:t>a</w:t>
      </w:r>
      <w:r w:rsidR="00670157">
        <w:rPr>
          <w:color w:val="000000" w:themeColor="text1"/>
          <w:sz w:val="24"/>
          <w:szCs w:val="24"/>
          <w:lang w:val="en-GB"/>
        </w:rPr>
        <w:t xml:space="preserve"> and </w:t>
      </w:r>
      <w:r w:rsidR="00670157">
        <w:rPr>
          <w:i/>
          <w:color w:val="000000" w:themeColor="text1"/>
          <w:sz w:val="24"/>
          <w:szCs w:val="24"/>
          <w:lang w:val="en-GB"/>
        </w:rPr>
        <w:t>b</w:t>
      </w:r>
      <w:r w:rsidR="00670157">
        <w:rPr>
          <w:color w:val="000000" w:themeColor="text1"/>
          <w:sz w:val="24"/>
          <w:szCs w:val="24"/>
          <w:lang w:val="en-GB"/>
        </w:rPr>
        <w:t xml:space="preserve"> are integers or fraction.</w:t>
      </w:r>
    </w:p>
    <w:p w:rsidR="009209C3" w:rsidRDefault="009209C3" w:rsidP="009209C3">
      <w:pPr>
        <w:jc w:val="both"/>
        <w:rPr>
          <w:color w:val="000000" w:themeColor="text1"/>
          <w:sz w:val="24"/>
          <w:szCs w:val="24"/>
          <w:lang w:val="en-GB"/>
        </w:rPr>
      </w:pPr>
    </w:p>
    <w:p w:rsidR="009209C3" w:rsidRDefault="009209C3" w:rsidP="00C76B6A">
      <w:pPr>
        <w:rPr>
          <w:color w:val="7030A0"/>
          <w:sz w:val="24"/>
          <w:szCs w:val="24"/>
          <w:lang w:val="en-GB"/>
        </w:rPr>
      </w:pPr>
    </w:p>
    <w:p w:rsidR="00241392" w:rsidRPr="00670157" w:rsidRDefault="00241392" w:rsidP="00C76B6A">
      <w:pPr>
        <w:rPr>
          <w:color w:val="000000" w:themeColor="text1"/>
          <w:sz w:val="24"/>
          <w:szCs w:val="24"/>
          <w:lang w:val="en-GB"/>
        </w:rPr>
      </w:pPr>
      <w:r w:rsidRPr="00670157">
        <w:rPr>
          <w:color w:val="000000" w:themeColor="text1"/>
          <w:sz w:val="24"/>
          <w:szCs w:val="24"/>
          <w:lang w:val="en-GB"/>
        </w:rPr>
        <w:t>6.Homework: Worksheet_3</w:t>
      </w:r>
    </w:p>
    <w:p w:rsidR="00670157" w:rsidRDefault="00670157" w:rsidP="00670157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1. Express the following in the form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>
        <w:rPr>
          <w:color w:val="000000" w:themeColor="text1"/>
          <w:sz w:val="24"/>
          <w:szCs w:val="24"/>
          <w:lang w:val="en-GB"/>
        </w:rPr>
        <w:t xml:space="preserve">, where </w:t>
      </w:r>
      <w:r w:rsidRPr="0076110B">
        <w:rPr>
          <w:i/>
          <w:color w:val="000000" w:themeColor="text1"/>
          <w:sz w:val="24"/>
          <w:szCs w:val="24"/>
          <w:lang w:val="en-GB"/>
        </w:rPr>
        <w:t>c</w:t>
      </w:r>
      <w:r>
        <w:rPr>
          <w:color w:val="000000" w:themeColor="text1"/>
          <w:sz w:val="24"/>
          <w:szCs w:val="24"/>
          <w:lang w:val="en-GB"/>
        </w:rPr>
        <w:t xml:space="preserve"> is an integer, and </w:t>
      </w:r>
      <w:r>
        <w:rPr>
          <w:i/>
          <w:color w:val="000000" w:themeColor="text1"/>
          <w:sz w:val="24"/>
          <w:szCs w:val="24"/>
          <w:lang w:val="en-GB"/>
        </w:rPr>
        <w:t>a</w:t>
      </w:r>
      <w:r>
        <w:rPr>
          <w:color w:val="000000" w:themeColor="text1"/>
          <w:sz w:val="24"/>
          <w:szCs w:val="24"/>
          <w:lang w:val="en-GB"/>
        </w:rPr>
        <w:t xml:space="preserve"> and </w:t>
      </w:r>
      <w:r>
        <w:rPr>
          <w:i/>
          <w:color w:val="000000" w:themeColor="text1"/>
          <w:sz w:val="24"/>
          <w:szCs w:val="24"/>
          <w:lang w:val="en-GB"/>
        </w:rPr>
        <w:t>b</w:t>
      </w:r>
      <w:r>
        <w:rPr>
          <w:color w:val="000000" w:themeColor="text1"/>
          <w:sz w:val="24"/>
          <w:szCs w:val="24"/>
          <w:lang w:val="en-GB"/>
        </w:rPr>
        <w:t xml:space="preserve"> are integers or fraction:</w:t>
      </w:r>
    </w:p>
    <w:p w:rsidR="00670157" w:rsidRPr="0076110B" w:rsidRDefault="00670157" w:rsidP="00670157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</w:t>
      </w:r>
      <w:r w:rsidRPr="0076110B">
        <w:rPr>
          <w:color w:val="000000" w:themeColor="text1"/>
          <w:sz w:val="28"/>
          <w:szCs w:val="28"/>
          <w:lang w:val="en-GB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</m:oMath>
      <w:r>
        <w:rPr>
          <w:color w:val="000000" w:themeColor="text1"/>
          <w:sz w:val="28"/>
          <w:szCs w:val="28"/>
          <w:lang w:val="en-GB"/>
        </w:rPr>
        <w:t xml:space="preserve">                              </w:t>
      </w:r>
      <w:r w:rsidRPr="0076110B">
        <w:rPr>
          <w:color w:val="000000" w:themeColor="text1"/>
          <w:sz w:val="24"/>
          <w:szCs w:val="24"/>
          <w:lang w:val="en-GB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-2</m:t>
            </m:r>
          </m:den>
        </m:f>
      </m:oMath>
      <w:r>
        <w:rPr>
          <w:color w:val="000000" w:themeColor="text1"/>
          <w:sz w:val="28"/>
          <w:szCs w:val="28"/>
          <w:lang w:val="en-GB"/>
        </w:rPr>
        <w:t xml:space="preserve">                            </w:t>
      </w:r>
      <w:r w:rsidRPr="0076110B">
        <w:rPr>
          <w:color w:val="000000" w:themeColor="text1"/>
          <w:sz w:val="24"/>
          <w:szCs w:val="24"/>
          <w:lang w:val="en-GB"/>
        </w:rPr>
        <w:t>c)</w:t>
      </w:r>
      <w:r>
        <w:rPr>
          <w:color w:val="000000" w:themeColor="text1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11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11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-3</m:t>
            </m:r>
          </m:den>
        </m:f>
      </m:oMath>
      <w:r>
        <w:rPr>
          <w:color w:val="000000" w:themeColor="text1"/>
          <w:sz w:val="28"/>
          <w:szCs w:val="28"/>
          <w:lang w:val="en-GB"/>
        </w:rPr>
        <w:t xml:space="preserve">                      </w:t>
      </w:r>
      <w:r w:rsidRPr="00670157">
        <w:rPr>
          <w:color w:val="000000" w:themeColor="text1"/>
          <w:sz w:val="24"/>
          <w:szCs w:val="24"/>
          <w:lang w:val="en-GB"/>
        </w:rPr>
        <w:t>d)</w:t>
      </w:r>
      <w:r>
        <w:rPr>
          <w:color w:val="000000" w:themeColor="text1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</m:oMath>
    </w:p>
    <w:p w:rsidR="00670157" w:rsidRDefault="00670157" w:rsidP="00670157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2. Solve the equation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13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x=2-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13</m:t>
            </m:r>
          </m:e>
        </m:ra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 xml:space="preserve"> </m:t>
        </m:r>
      </m:oMath>
      <w:r>
        <w:rPr>
          <w:color w:val="000000" w:themeColor="text1"/>
          <w:sz w:val="24"/>
          <w:szCs w:val="24"/>
          <w:lang w:val="en-GB"/>
        </w:rPr>
        <w:t xml:space="preserve"> giving your answer in the form 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>
        <w:rPr>
          <w:color w:val="000000" w:themeColor="text1"/>
          <w:sz w:val="24"/>
          <w:szCs w:val="24"/>
          <w:lang w:val="en-GB"/>
        </w:rPr>
        <w:t xml:space="preserve">, where </w:t>
      </w:r>
      <w:r w:rsidRPr="0076110B">
        <w:rPr>
          <w:i/>
          <w:color w:val="000000" w:themeColor="text1"/>
          <w:sz w:val="24"/>
          <w:szCs w:val="24"/>
          <w:lang w:val="en-GB"/>
        </w:rPr>
        <w:t>c</w:t>
      </w:r>
      <w:r>
        <w:rPr>
          <w:color w:val="000000" w:themeColor="text1"/>
          <w:sz w:val="24"/>
          <w:szCs w:val="24"/>
          <w:lang w:val="en-GB"/>
        </w:rPr>
        <w:t xml:space="preserve"> is an integer, and </w:t>
      </w:r>
      <w:r>
        <w:rPr>
          <w:i/>
          <w:color w:val="000000" w:themeColor="text1"/>
          <w:sz w:val="24"/>
          <w:szCs w:val="24"/>
          <w:lang w:val="en-GB"/>
        </w:rPr>
        <w:t>a</w:t>
      </w:r>
      <w:r>
        <w:rPr>
          <w:color w:val="000000" w:themeColor="text1"/>
          <w:sz w:val="24"/>
          <w:szCs w:val="24"/>
          <w:lang w:val="en-GB"/>
        </w:rPr>
        <w:t xml:space="preserve"> and </w:t>
      </w:r>
      <w:r>
        <w:rPr>
          <w:i/>
          <w:color w:val="000000" w:themeColor="text1"/>
          <w:sz w:val="24"/>
          <w:szCs w:val="24"/>
          <w:lang w:val="en-GB"/>
        </w:rPr>
        <w:t>b</w:t>
      </w:r>
      <w:r>
        <w:rPr>
          <w:color w:val="000000" w:themeColor="text1"/>
          <w:sz w:val="24"/>
          <w:szCs w:val="24"/>
          <w:lang w:val="en-GB"/>
        </w:rPr>
        <w:t xml:space="preserve"> are integers or fraction.</w:t>
      </w:r>
    </w:p>
    <w:p w:rsidR="00793657" w:rsidRPr="00181B6C" w:rsidRDefault="00793657" w:rsidP="00793657">
      <w:pPr>
        <w:rPr>
          <w:color w:val="7030A0"/>
          <w:sz w:val="24"/>
          <w:szCs w:val="24"/>
          <w:lang w:val="en-GB"/>
        </w:rPr>
      </w:pPr>
    </w:p>
    <w:p w:rsidR="00793657" w:rsidRPr="00181B6C" w:rsidRDefault="00793657" w:rsidP="00C76B6A">
      <w:pPr>
        <w:rPr>
          <w:color w:val="7030A0"/>
          <w:sz w:val="24"/>
          <w:szCs w:val="24"/>
          <w:lang w:val="en-GB"/>
        </w:rPr>
      </w:pPr>
    </w:p>
    <w:p w:rsidR="00C76B6A" w:rsidRPr="00181B6C" w:rsidRDefault="00C76B6A" w:rsidP="00C76B6A">
      <w:pPr>
        <w:pStyle w:val="Akapitzlist"/>
        <w:ind w:left="1080"/>
        <w:rPr>
          <w:color w:val="7030A0"/>
          <w:sz w:val="24"/>
          <w:szCs w:val="24"/>
          <w:lang w:val="en-GB"/>
        </w:rPr>
      </w:pPr>
    </w:p>
    <w:p w:rsidR="00D60D69" w:rsidRPr="00181B6C" w:rsidRDefault="00D60D69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60D69" w:rsidRPr="00181B6C" w:rsidRDefault="00D60D69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60D69" w:rsidRPr="00181B6C" w:rsidRDefault="00D60D69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60D69" w:rsidRPr="00181B6C" w:rsidRDefault="00D60D69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60D69" w:rsidRDefault="00D60D69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Default="000C45AC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0C45AC">
      <w:pPr>
        <w:ind w:left="360"/>
        <w:rPr>
          <w:color w:val="7030A0"/>
          <w:sz w:val="24"/>
          <w:szCs w:val="24"/>
          <w:lang w:val="en-GB"/>
        </w:rPr>
      </w:pPr>
    </w:p>
    <w:p w:rsidR="000C45AC" w:rsidRPr="00D01B58" w:rsidRDefault="000C45AC" w:rsidP="000C45AC">
      <w:pPr>
        <w:ind w:left="360"/>
        <w:rPr>
          <w:b/>
          <w:color w:val="000000" w:themeColor="text1"/>
          <w:sz w:val="24"/>
          <w:szCs w:val="24"/>
          <w:lang w:val="en-GB"/>
        </w:rPr>
      </w:pPr>
      <w:r w:rsidRPr="00D01B58">
        <w:rPr>
          <w:b/>
          <w:color w:val="000000" w:themeColor="text1"/>
          <w:sz w:val="24"/>
          <w:szCs w:val="24"/>
          <w:lang w:val="en-GB"/>
        </w:rPr>
        <w:lastRenderedPageBreak/>
        <w:t>Worksheet_1</w:t>
      </w:r>
    </w:p>
    <w:p w:rsidR="000C45AC" w:rsidRPr="00D01B58" w:rsidRDefault="000C45AC" w:rsidP="000C45AC">
      <w:pPr>
        <w:ind w:left="360"/>
        <w:rPr>
          <w:b/>
          <w:color w:val="000000" w:themeColor="text1"/>
          <w:sz w:val="24"/>
          <w:szCs w:val="24"/>
          <w:lang w:val="en-GB"/>
        </w:rPr>
      </w:pPr>
      <w:r w:rsidRPr="00D01B58">
        <w:rPr>
          <w:b/>
          <w:color w:val="000000" w:themeColor="text1"/>
          <w:sz w:val="24"/>
          <w:szCs w:val="24"/>
          <w:lang w:val="en-GB"/>
        </w:rPr>
        <w:t xml:space="preserve"> Problem 1</w:t>
      </w:r>
    </w:p>
    <w:p w:rsidR="000C45AC" w:rsidRDefault="000C45AC" w:rsidP="000C45AC">
      <w:pPr>
        <w:pStyle w:val="Akapitzlist"/>
        <w:rPr>
          <w:color w:val="7030A0"/>
          <w:sz w:val="24"/>
          <w:szCs w:val="24"/>
          <w:lang w:val="en-GB"/>
        </w:rPr>
      </w:pPr>
    </w:p>
    <w:p w:rsidR="000C45AC" w:rsidRPr="000C45AC" w:rsidRDefault="000C45AC" w:rsidP="000C45AC">
      <w:pPr>
        <w:rPr>
          <w:color w:val="000000" w:themeColor="text1"/>
          <w:sz w:val="24"/>
          <w:szCs w:val="24"/>
          <w:lang w:val="en-GB"/>
        </w:rPr>
      </w:pPr>
      <w:r w:rsidRPr="000C45AC">
        <w:rPr>
          <w:color w:val="000000" w:themeColor="text1"/>
          <w:sz w:val="24"/>
          <w:szCs w:val="24"/>
          <w:lang w:val="en-GB"/>
        </w:rPr>
        <w:t>Expand the following expressions. Give your answer in the simplest form.</w:t>
      </w:r>
    </w:p>
    <w:p w:rsidR="000C45AC" w:rsidRDefault="000C45AC" w:rsidP="000C45AC">
      <w:pPr>
        <w:pStyle w:val="Akapitzlist"/>
        <w:rPr>
          <w:color w:val="000000" w:themeColor="text1"/>
          <w:sz w:val="24"/>
          <w:szCs w:val="24"/>
          <w:lang w:val="en-GB"/>
        </w:rPr>
      </w:pPr>
    </w:p>
    <w:p w:rsidR="000C45AC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0C45AC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D01B58" w:rsidRPr="00D01B58" w:rsidRDefault="00D01B58" w:rsidP="00D01B58">
      <w:pPr>
        <w:ind w:left="720"/>
        <w:rPr>
          <w:color w:val="000000" w:themeColor="text1"/>
          <w:sz w:val="24"/>
          <w:szCs w:val="24"/>
          <w:lang w:val="en-GB"/>
        </w:rPr>
      </w:pPr>
    </w:p>
    <w:p w:rsidR="00D01B58" w:rsidRPr="00D01B58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5</m:t>
                </m:r>
              </m:e>
            </m:rad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D01B58">
      <w:pPr>
        <w:rPr>
          <w:color w:val="000000" w:themeColor="text1"/>
          <w:sz w:val="24"/>
          <w:szCs w:val="24"/>
          <w:lang w:val="en-GB"/>
        </w:rPr>
      </w:pPr>
    </w:p>
    <w:p w:rsidR="00D01B58" w:rsidRPr="00D01B58" w:rsidRDefault="00D01B58" w:rsidP="00D01B58">
      <w:pPr>
        <w:rPr>
          <w:color w:val="000000" w:themeColor="text1"/>
          <w:sz w:val="24"/>
          <w:szCs w:val="24"/>
          <w:lang w:val="en-GB"/>
        </w:rPr>
      </w:pPr>
    </w:p>
    <w:p w:rsidR="00D01B58" w:rsidRPr="00D01B58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+1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D01B58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rPr>
          <w:color w:val="000000" w:themeColor="text1"/>
          <w:sz w:val="24"/>
          <w:szCs w:val="24"/>
          <w:lang w:val="en-GB"/>
        </w:rPr>
      </w:pPr>
    </w:p>
    <w:p w:rsidR="00D01B58" w:rsidRPr="00D01B58" w:rsidRDefault="00D01B58" w:rsidP="00D01B58">
      <w:pPr>
        <w:pStyle w:val="Akapitzlist"/>
        <w:rPr>
          <w:rFonts w:ascii="Cambria Math" w:hAnsi="Cambria Math"/>
          <w:color w:val="000000" w:themeColor="text1"/>
          <w:sz w:val="24"/>
          <w:szCs w:val="24"/>
          <w:lang w:val="en-GB"/>
          <w:oMath/>
        </w:rPr>
      </w:pPr>
    </w:p>
    <w:p w:rsidR="000C45AC" w:rsidRPr="00D01B58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+1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D01B58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D01B58" w:rsidRPr="005F04EF" w:rsidRDefault="00D01B58" w:rsidP="00D01B58">
      <w:pPr>
        <w:pStyle w:val="Akapitzlist"/>
        <w:ind w:left="1080"/>
        <w:rPr>
          <w:color w:val="000000" w:themeColor="text1"/>
          <w:sz w:val="24"/>
          <w:szCs w:val="24"/>
          <w:lang w:val="en-GB"/>
        </w:rPr>
      </w:pPr>
    </w:p>
    <w:p w:rsidR="000C45AC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2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+3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2</m:t>
            </m:r>
          </m:e>
        </m:ra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D01B58" w:rsidRPr="005F04EF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0C45AC" w:rsidRDefault="00E21AA7" w:rsidP="00D01B58">
      <w:pPr>
        <w:pStyle w:val="Akapitzlist"/>
        <w:numPr>
          <w:ilvl w:val="0"/>
          <w:numId w:val="15"/>
        </w:numPr>
        <w:rPr>
          <w:color w:val="000000" w:themeColor="text1"/>
          <w:sz w:val="24"/>
          <w:szCs w:val="24"/>
          <w:lang w:val="en-GB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7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=</m:t>
        </m:r>
      </m:oMath>
    </w:p>
    <w:p w:rsidR="00D01B58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D01B58" w:rsidRDefault="00D01B58" w:rsidP="00D01B58">
      <w:pPr>
        <w:pStyle w:val="Akapitzlist"/>
        <w:ind w:left="1440"/>
        <w:rPr>
          <w:color w:val="000000" w:themeColor="text1"/>
          <w:sz w:val="24"/>
          <w:szCs w:val="24"/>
          <w:lang w:val="en-GB"/>
        </w:rPr>
      </w:pPr>
    </w:p>
    <w:p w:rsidR="00D01B58" w:rsidRDefault="000C45AC" w:rsidP="000C45AC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When you received rational number as a result ?</w:t>
      </w:r>
    </w:p>
    <w:p w:rsidR="00D01B58" w:rsidRDefault="000C45AC" w:rsidP="000C45AC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When you received irrational number as a result ? </w:t>
      </w:r>
    </w:p>
    <w:p w:rsidR="000C45AC" w:rsidRPr="005F04EF" w:rsidRDefault="000C45AC" w:rsidP="000C45AC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Can you write an example of expression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a+b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c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d+e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f</m:t>
                </m:r>
              </m:e>
            </m:rad>
          </m:e>
        </m:d>
      </m:oMath>
      <w:r>
        <w:rPr>
          <w:color w:val="000000" w:themeColor="text1"/>
          <w:sz w:val="24"/>
          <w:szCs w:val="24"/>
          <w:lang w:val="en-GB"/>
        </w:rPr>
        <w:t xml:space="preserve">  which give us a rational number as a result? What the rule do you use ?</w:t>
      </w:r>
    </w:p>
    <w:p w:rsidR="00D01B58" w:rsidRPr="00D01B58" w:rsidRDefault="00D01B58" w:rsidP="00D01B58">
      <w:pPr>
        <w:ind w:left="360"/>
        <w:rPr>
          <w:b/>
          <w:color w:val="000000" w:themeColor="text1"/>
          <w:sz w:val="24"/>
          <w:szCs w:val="24"/>
          <w:lang w:val="en-GB"/>
        </w:rPr>
      </w:pPr>
      <w:r w:rsidRPr="00D01B58">
        <w:rPr>
          <w:b/>
          <w:color w:val="000000" w:themeColor="text1"/>
          <w:sz w:val="24"/>
          <w:szCs w:val="24"/>
          <w:lang w:val="en-GB"/>
        </w:rPr>
        <w:lastRenderedPageBreak/>
        <w:t>W</w:t>
      </w:r>
      <w:r>
        <w:rPr>
          <w:b/>
          <w:color w:val="000000" w:themeColor="text1"/>
          <w:sz w:val="24"/>
          <w:szCs w:val="24"/>
          <w:lang w:val="en-GB"/>
        </w:rPr>
        <w:t>orksheet_2</w:t>
      </w:r>
    </w:p>
    <w:p w:rsidR="00D01B58" w:rsidRPr="00D01B58" w:rsidRDefault="00D01B58" w:rsidP="00D01B58">
      <w:pPr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 xml:space="preserve"> Problem 2</w:t>
      </w:r>
    </w:p>
    <w:p w:rsidR="00D01B58" w:rsidRPr="00D01B58" w:rsidRDefault="00D01B58" w:rsidP="00D01B58">
      <w:pPr>
        <w:rPr>
          <w:i/>
          <w:color w:val="7030A0"/>
          <w:sz w:val="24"/>
          <w:szCs w:val="24"/>
          <w:lang w:val="en-GB"/>
        </w:rPr>
      </w:pPr>
      <w:r>
        <w:rPr>
          <w:i/>
          <w:color w:val="7030A0"/>
          <w:sz w:val="24"/>
          <w:szCs w:val="24"/>
          <w:lang w:val="en-GB"/>
        </w:rPr>
        <w:t>Cut it to 7 pieces before you give it to students.</w:t>
      </w: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1B58" w:rsidTr="00D01B58"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  <m:t>3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3(2+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4-3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</w:tr>
      <w:tr w:rsidR="00D01B58" w:rsidTr="00D01B58"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3</m:t>
                            </m:r>
                          </m:e>
                        </m:rad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6+3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Pr="00D01B58" w:rsidRDefault="00D01B58" w:rsidP="00D01B58">
      <w:pPr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b/>
          <w:color w:val="000000" w:themeColor="text1"/>
          <w:sz w:val="24"/>
          <w:szCs w:val="24"/>
          <w:lang w:val="en-GB"/>
        </w:rPr>
        <w:t>Problem 3</w:t>
      </w:r>
    </w:p>
    <w:p w:rsidR="00D01B58" w:rsidRPr="00D01B58" w:rsidRDefault="00D01B58" w:rsidP="00D01B58">
      <w:pPr>
        <w:rPr>
          <w:i/>
          <w:color w:val="7030A0"/>
          <w:sz w:val="24"/>
          <w:szCs w:val="24"/>
          <w:lang w:val="en-GB"/>
        </w:rPr>
      </w:pPr>
      <w:r>
        <w:rPr>
          <w:i/>
          <w:color w:val="7030A0"/>
          <w:sz w:val="24"/>
          <w:szCs w:val="24"/>
          <w:lang w:val="en-GB"/>
        </w:rPr>
        <w:t>Cut it to 7 pieces before you give it to students.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1B58" w:rsidTr="00D01B58"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m:t>7</m:t>
                            </m:r>
                          </m:e>
                        </m:rad>
                      </m:e>
                    </m: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(1-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sz w:val="24"/>
                                    <w:szCs w:val="24"/>
                                    <w:lang w:val="en-GB"/>
                                  </w:rPr>
                                  <m:t>7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2-2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1-7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</w:tc>
      </w:tr>
      <w:tr w:rsidR="00D01B58" w:rsidTr="00D01B58">
        <w:tc>
          <w:tcPr>
            <w:tcW w:w="2303" w:type="dxa"/>
          </w:tcPr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Pr="000F0927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-5-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Pr="000F0927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-(5+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=</m:t>
                </m:r>
              </m:oMath>
            </m:oMathPara>
          </w:p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E21AA7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  <w:lang w:val="en-GB"/>
                          </w:rPr>
                          <m:t>7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  <w:lang w:val="en-GB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03" w:type="dxa"/>
          </w:tcPr>
          <w:p w:rsidR="00D01B58" w:rsidRDefault="00D01B58" w:rsidP="00D01B58">
            <w:pPr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Pr="00D01B58" w:rsidRDefault="00D01B58" w:rsidP="00D01B58">
      <w:pPr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7030A0"/>
          <w:sz w:val="24"/>
          <w:szCs w:val="24"/>
          <w:lang w:val="en-GB"/>
        </w:rPr>
        <w:t xml:space="preserve">  </w:t>
      </w:r>
      <w:r>
        <w:rPr>
          <w:b/>
          <w:color w:val="000000" w:themeColor="text1"/>
          <w:sz w:val="24"/>
          <w:szCs w:val="24"/>
          <w:lang w:val="en-GB"/>
        </w:rPr>
        <w:t>Problem 4</w:t>
      </w:r>
    </w:p>
    <w:p w:rsidR="00D01B58" w:rsidRPr="00D01B58" w:rsidRDefault="00D01B58" w:rsidP="00D01B58">
      <w:pPr>
        <w:rPr>
          <w:i/>
          <w:color w:val="7030A0"/>
          <w:sz w:val="24"/>
          <w:szCs w:val="24"/>
          <w:lang w:val="en-GB"/>
        </w:rPr>
      </w:pPr>
      <w:r>
        <w:rPr>
          <w:i/>
          <w:color w:val="7030A0"/>
          <w:sz w:val="24"/>
          <w:szCs w:val="24"/>
          <w:lang w:val="en-GB"/>
        </w:rPr>
        <w:t>Cut it to 4 pieces before you give it to students.</w:t>
      </w:r>
    </w:p>
    <w:p w:rsidR="00D01B58" w:rsidRPr="00181B6C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  <w:r>
        <w:rPr>
          <w:color w:val="7030A0"/>
          <w:sz w:val="24"/>
          <w:szCs w:val="24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D01B58" w:rsidRPr="00D13539" w:rsidTr="00D01B58">
        <w:tc>
          <w:tcPr>
            <w:tcW w:w="4644" w:type="dxa"/>
          </w:tcPr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to rationalise the denominator</w:t>
            </w: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we multiply top and bottom of the fraction</w:t>
            </w:r>
          </w:p>
        </w:tc>
      </w:tr>
      <w:tr w:rsidR="00D01B58" w:rsidRPr="00D13539" w:rsidTr="00D01B58">
        <w:tc>
          <w:tcPr>
            <w:tcW w:w="4644" w:type="dxa"/>
          </w:tcPr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by the expression</w:t>
            </w: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</w:p>
          <w:p w:rsidR="00D01B58" w:rsidRDefault="00D01B58" w:rsidP="00D01B58">
            <w:pPr>
              <w:jc w:val="center"/>
              <w:rPr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color w:val="000000" w:themeColor="text1"/>
                <w:sz w:val="24"/>
                <w:szCs w:val="24"/>
                <w:lang w:val="en-GB"/>
              </w:rPr>
              <w:t>that will get rid of surds in the denominator</w:t>
            </w:r>
          </w:p>
        </w:tc>
      </w:tr>
    </w:tbl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p w:rsidR="00D01B58" w:rsidRPr="006B1287" w:rsidRDefault="00D01B58" w:rsidP="00D01B58">
      <w:pPr>
        <w:rPr>
          <w:b/>
          <w:color w:val="000000" w:themeColor="text1"/>
          <w:sz w:val="24"/>
          <w:szCs w:val="24"/>
          <w:lang w:val="en-GB"/>
        </w:rPr>
      </w:pPr>
      <w:r w:rsidRPr="006B1287">
        <w:rPr>
          <w:b/>
          <w:color w:val="000000" w:themeColor="text1"/>
          <w:sz w:val="24"/>
          <w:szCs w:val="24"/>
          <w:lang w:val="en-GB"/>
        </w:rPr>
        <w:lastRenderedPageBreak/>
        <w:t>Worksheet_3</w:t>
      </w:r>
    </w:p>
    <w:p w:rsidR="006B1287" w:rsidRPr="006B1287" w:rsidRDefault="006B1287" w:rsidP="00D01B58">
      <w:pPr>
        <w:rPr>
          <w:b/>
          <w:color w:val="000000" w:themeColor="text1"/>
          <w:sz w:val="24"/>
          <w:szCs w:val="24"/>
          <w:lang w:val="en-GB"/>
        </w:rPr>
      </w:pPr>
      <w:r w:rsidRPr="006B1287">
        <w:rPr>
          <w:b/>
          <w:color w:val="000000" w:themeColor="text1"/>
          <w:sz w:val="24"/>
          <w:szCs w:val="24"/>
          <w:lang w:val="en-GB"/>
        </w:rPr>
        <w:t>Homework</w:t>
      </w:r>
    </w:p>
    <w:p w:rsidR="00D01B58" w:rsidRDefault="00D01B58" w:rsidP="00D01B58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1. Express the following in the form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>
        <w:rPr>
          <w:color w:val="000000" w:themeColor="text1"/>
          <w:sz w:val="24"/>
          <w:szCs w:val="24"/>
          <w:lang w:val="en-GB"/>
        </w:rPr>
        <w:t xml:space="preserve">, where </w:t>
      </w:r>
      <w:r w:rsidRPr="0076110B">
        <w:rPr>
          <w:i/>
          <w:color w:val="000000" w:themeColor="text1"/>
          <w:sz w:val="24"/>
          <w:szCs w:val="24"/>
          <w:lang w:val="en-GB"/>
        </w:rPr>
        <w:t>c</w:t>
      </w:r>
      <w:r>
        <w:rPr>
          <w:color w:val="000000" w:themeColor="text1"/>
          <w:sz w:val="24"/>
          <w:szCs w:val="24"/>
          <w:lang w:val="en-GB"/>
        </w:rPr>
        <w:t xml:space="preserve"> is an integer, and </w:t>
      </w:r>
      <w:r>
        <w:rPr>
          <w:i/>
          <w:color w:val="000000" w:themeColor="text1"/>
          <w:sz w:val="24"/>
          <w:szCs w:val="24"/>
          <w:lang w:val="en-GB"/>
        </w:rPr>
        <w:t>a</w:t>
      </w:r>
      <w:r>
        <w:rPr>
          <w:color w:val="000000" w:themeColor="text1"/>
          <w:sz w:val="24"/>
          <w:szCs w:val="24"/>
          <w:lang w:val="en-GB"/>
        </w:rPr>
        <w:t xml:space="preserve"> and </w:t>
      </w:r>
      <w:r>
        <w:rPr>
          <w:i/>
          <w:color w:val="000000" w:themeColor="text1"/>
          <w:sz w:val="24"/>
          <w:szCs w:val="24"/>
          <w:lang w:val="en-GB"/>
        </w:rPr>
        <w:t>b</w:t>
      </w:r>
      <w:r>
        <w:rPr>
          <w:color w:val="000000" w:themeColor="text1"/>
          <w:sz w:val="24"/>
          <w:szCs w:val="24"/>
          <w:lang w:val="en-GB"/>
        </w:rPr>
        <w:t xml:space="preserve"> are integers or fraction: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4"/>
          <w:szCs w:val="24"/>
          <w:lang w:val="en-GB"/>
        </w:rPr>
        <w:t>a</w:t>
      </w:r>
      <w:r w:rsidRPr="0076110B">
        <w:rPr>
          <w:color w:val="000000" w:themeColor="text1"/>
          <w:sz w:val="28"/>
          <w:szCs w:val="28"/>
          <w:lang w:val="en-GB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+1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en-GB"/>
          </w:rPr>
          <m:t>=</m:t>
        </m:r>
      </m:oMath>
      <w:r>
        <w:rPr>
          <w:color w:val="000000" w:themeColor="text1"/>
          <w:sz w:val="28"/>
          <w:szCs w:val="28"/>
          <w:lang w:val="en-GB"/>
        </w:rPr>
        <w:t xml:space="preserve">  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                 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    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</w:t>
      </w:r>
      <w:r w:rsidRPr="0076110B">
        <w:rPr>
          <w:color w:val="000000" w:themeColor="text1"/>
          <w:sz w:val="24"/>
          <w:szCs w:val="24"/>
          <w:lang w:val="en-GB"/>
        </w:rPr>
        <w:t>b)</w:t>
      </w:r>
      <w:r w:rsidR="006B1287">
        <w:rPr>
          <w:color w:val="000000" w:themeColor="text1"/>
          <w:sz w:val="24"/>
          <w:szCs w:val="24"/>
          <w:lang w:val="en-GB"/>
        </w:rPr>
        <w:t xml:space="preserve">  </w:t>
      </w:r>
      <w:r w:rsidRPr="0076110B">
        <w:rPr>
          <w:color w:val="000000" w:themeColor="text1"/>
          <w:sz w:val="24"/>
          <w:szCs w:val="24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-2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en-GB"/>
          </w:rPr>
          <m:t>=</m:t>
        </m:r>
      </m:oMath>
      <w:r>
        <w:rPr>
          <w:color w:val="000000" w:themeColor="text1"/>
          <w:sz w:val="28"/>
          <w:szCs w:val="28"/>
          <w:lang w:val="en-GB"/>
        </w:rPr>
        <w:t xml:space="preserve">    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            </w:t>
      </w:r>
    </w:p>
    <w:p w:rsidR="006B1287" w:rsidRDefault="006B1287" w:rsidP="00D01B58">
      <w:pPr>
        <w:rPr>
          <w:color w:val="000000" w:themeColor="text1"/>
          <w:sz w:val="28"/>
          <w:szCs w:val="28"/>
          <w:lang w:val="en-GB"/>
        </w:rPr>
      </w:pP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</w:t>
      </w:r>
      <w:r w:rsidRPr="0076110B">
        <w:rPr>
          <w:color w:val="000000" w:themeColor="text1"/>
          <w:sz w:val="24"/>
          <w:szCs w:val="24"/>
          <w:lang w:val="en-GB"/>
        </w:rPr>
        <w:t>c)</w:t>
      </w:r>
      <w:r>
        <w:rPr>
          <w:color w:val="000000" w:themeColor="text1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11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11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-3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en-GB"/>
          </w:rPr>
          <m:t>=</m:t>
        </m:r>
      </m:oMath>
      <w:r>
        <w:rPr>
          <w:color w:val="000000" w:themeColor="text1"/>
          <w:sz w:val="28"/>
          <w:szCs w:val="28"/>
          <w:lang w:val="en-GB"/>
        </w:rPr>
        <w:t xml:space="preserve">         </w:t>
      </w:r>
    </w:p>
    <w:p w:rsidR="006B1287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      </w:t>
      </w:r>
    </w:p>
    <w:p w:rsidR="006B1287" w:rsidRDefault="006B1287" w:rsidP="00D01B58">
      <w:pPr>
        <w:rPr>
          <w:color w:val="000000" w:themeColor="text1"/>
          <w:sz w:val="28"/>
          <w:szCs w:val="28"/>
          <w:lang w:val="en-GB"/>
        </w:rPr>
      </w:pPr>
    </w:p>
    <w:p w:rsidR="00D01B58" w:rsidRDefault="00D01B58" w:rsidP="00D01B58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 xml:space="preserve"> </w:t>
      </w:r>
      <w:r w:rsidRPr="00670157">
        <w:rPr>
          <w:color w:val="000000" w:themeColor="text1"/>
          <w:sz w:val="24"/>
          <w:szCs w:val="24"/>
          <w:lang w:val="en-GB"/>
        </w:rPr>
        <w:t>d)</w:t>
      </w:r>
      <w:r>
        <w:rPr>
          <w:color w:val="000000" w:themeColor="text1"/>
          <w:sz w:val="28"/>
          <w:szCs w:val="28"/>
          <w:lang w:val="en-GB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5</m:t>
                </m:r>
              </m:e>
            </m:rad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GB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GB"/>
                  </w:rPr>
                  <m:t>3</m:t>
                </m:r>
              </m:e>
            </m:rad>
          </m:den>
        </m:f>
      </m:oMath>
      <w:r w:rsidR="006B1287">
        <w:rPr>
          <w:color w:val="000000" w:themeColor="text1"/>
          <w:sz w:val="28"/>
          <w:szCs w:val="28"/>
          <w:lang w:val="en-GB"/>
        </w:rPr>
        <w:t>=</w:t>
      </w:r>
    </w:p>
    <w:p w:rsidR="006B1287" w:rsidRDefault="006B1287" w:rsidP="00D01B58">
      <w:pPr>
        <w:rPr>
          <w:color w:val="000000" w:themeColor="text1"/>
          <w:sz w:val="28"/>
          <w:szCs w:val="28"/>
          <w:lang w:val="en-GB"/>
        </w:rPr>
      </w:pPr>
    </w:p>
    <w:p w:rsidR="006B1287" w:rsidRPr="006B1287" w:rsidRDefault="006B1287" w:rsidP="00D01B58">
      <w:pPr>
        <w:rPr>
          <w:color w:val="000000" w:themeColor="text1"/>
          <w:sz w:val="28"/>
          <w:szCs w:val="28"/>
          <w:lang w:val="en-GB"/>
        </w:rPr>
      </w:pPr>
    </w:p>
    <w:p w:rsidR="00D01B58" w:rsidRDefault="00D01B58" w:rsidP="00D01B58">
      <w:pPr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2. Solve the equation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  <w:lang w:val="en-GB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  <w:lang w:val="en-GB"/>
                  </w:rPr>
                  <m:t>13</m:t>
                </m:r>
              </m:e>
            </m:rad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+4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x=2-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13</m:t>
            </m:r>
          </m:e>
        </m:rad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 xml:space="preserve"> </m:t>
        </m:r>
      </m:oMath>
      <w:r>
        <w:rPr>
          <w:color w:val="000000" w:themeColor="text1"/>
          <w:sz w:val="24"/>
          <w:szCs w:val="24"/>
          <w:lang w:val="en-GB"/>
        </w:rPr>
        <w:t xml:space="preserve"> giving your answer in the form 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GB"/>
          </w:rPr>
          <m:t>a+b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en-GB"/>
              </w:rPr>
              <m:t>c</m:t>
            </m:r>
          </m:e>
        </m:rad>
      </m:oMath>
      <w:r>
        <w:rPr>
          <w:color w:val="000000" w:themeColor="text1"/>
          <w:sz w:val="24"/>
          <w:szCs w:val="24"/>
          <w:lang w:val="en-GB"/>
        </w:rPr>
        <w:t xml:space="preserve">, where </w:t>
      </w:r>
      <w:r w:rsidRPr="0076110B">
        <w:rPr>
          <w:i/>
          <w:color w:val="000000" w:themeColor="text1"/>
          <w:sz w:val="24"/>
          <w:szCs w:val="24"/>
          <w:lang w:val="en-GB"/>
        </w:rPr>
        <w:t>c</w:t>
      </w:r>
      <w:r>
        <w:rPr>
          <w:color w:val="000000" w:themeColor="text1"/>
          <w:sz w:val="24"/>
          <w:szCs w:val="24"/>
          <w:lang w:val="en-GB"/>
        </w:rPr>
        <w:t xml:space="preserve"> is an integer, and </w:t>
      </w:r>
      <w:r>
        <w:rPr>
          <w:i/>
          <w:color w:val="000000" w:themeColor="text1"/>
          <w:sz w:val="24"/>
          <w:szCs w:val="24"/>
          <w:lang w:val="en-GB"/>
        </w:rPr>
        <w:t>a</w:t>
      </w:r>
      <w:r>
        <w:rPr>
          <w:color w:val="000000" w:themeColor="text1"/>
          <w:sz w:val="24"/>
          <w:szCs w:val="24"/>
          <w:lang w:val="en-GB"/>
        </w:rPr>
        <w:t xml:space="preserve"> and </w:t>
      </w:r>
      <w:r>
        <w:rPr>
          <w:i/>
          <w:color w:val="000000" w:themeColor="text1"/>
          <w:sz w:val="24"/>
          <w:szCs w:val="24"/>
          <w:lang w:val="en-GB"/>
        </w:rPr>
        <w:t>b</w:t>
      </w:r>
      <w:r>
        <w:rPr>
          <w:color w:val="000000" w:themeColor="text1"/>
          <w:sz w:val="24"/>
          <w:szCs w:val="24"/>
          <w:lang w:val="en-GB"/>
        </w:rPr>
        <w:t xml:space="preserve"> are integers or fraction.</w:t>
      </w:r>
    </w:p>
    <w:p w:rsidR="00D01B58" w:rsidRPr="00181B6C" w:rsidRDefault="00D01B58" w:rsidP="00D01B58">
      <w:pPr>
        <w:rPr>
          <w:color w:val="7030A0"/>
          <w:sz w:val="24"/>
          <w:szCs w:val="24"/>
          <w:lang w:val="en-GB"/>
        </w:rPr>
      </w:pPr>
    </w:p>
    <w:p w:rsidR="00D01B58" w:rsidRPr="00181B6C" w:rsidRDefault="00D01B58" w:rsidP="00D01B58">
      <w:pPr>
        <w:rPr>
          <w:color w:val="7030A0"/>
          <w:sz w:val="24"/>
          <w:szCs w:val="24"/>
          <w:lang w:val="en-GB"/>
        </w:rPr>
      </w:pPr>
    </w:p>
    <w:p w:rsidR="00D01B58" w:rsidRPr="00181B6C" w:rsidRDefault="00D01B58" w:rsidP="00FF565D">
      <w:pPr>
        <w:pStyle w:val="Akapitzlist"/>
        <w:rPr>
          <w:color w:val="7030A0"/>
          <w:sz w:val="24"/>
          <w:szCs w:val="24"/>
          <w:lang w:val="en-GB"/>
        </w:rPr>
      </w:pPr>
    </w:p>
    <w:sectPr w:rsidR="00D01B58" w:rsidRPr="00181B6C" w:rsidSect="005566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A7" w:rsidRDefault="00E21AA7" w:rsidP="00D13539">
      <w:pPr>
        <w:spacing w:after="0" w:line="240" w:lineRule="auto"/>
      </w:pPr>
      <w:r>
        <w:separator/>
      </w:r>
    </w:p>
  </w:endnote>
  <w:endnote w:type="continuationSeparator" w:id="0">
    <w:p w:rsidR="00E21AA7" w:rsidRDefault="00E21AA7" w:rsidP="00D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910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539" w:rsidRDefault="00D13539">
        <w:pPr>
          <w:pStyle w:val="Stopk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752" behindDoc="0" locked="0" layoutInCell="1" allowOverlap="1" wp14:anchorId="0BF69A2F" wp14:editId="0E85A756">
              <wp:simplePos x="0" y="0"/>
              <wp:positionH relativeFrom="column">
                <wp:posOffset>1847850</wp:posOffset>
              </wp:positionH>
              <wp:positionV relativeFrom="paragraph">
                <wp:posOffset>17780</wp:posOffset>
              </wp:positionV>
              <wp:extent cx="2076450" cy="579220"/>
              <wp:effectExtent l="0" t="0" r="0" b="0"/>
              <wp:wrapNone/>
              <wp:docPr id="23" name="Picture 23" descr="http://zseil.edu.pl/multikey/_moduly/_grafika/logo_multikey_transparent_380w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zseil.edu.pl/multikey/_moduly/_grafika/logo_multikey_transparent_380w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579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539" w:rsidRDefault="00D13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A7" w:rsidRDefault="00E21AA7" w:rsidP="00D13539">
      <w:pPr>
        <w:spacing w:after="0" w:line="240" w:lineRule="auto"/>
      </w:pPr>
      <w:r>
        <w:separator/>
      </w:r>
    </w:p>
  </w:footnote>
  <w:footnote w:type="continuationSeparator" w:id="0">
    <w:p w:rsidR="00E21AA7" w:rsidRDefault="00E21AA7" w:rsidP="00D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39" w:rsidRPr="00D13539" w:rsidRDefault="00D13539" w:rsidP="00D1353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>CLIL MultiKey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688"/>
    <w:multiLevelType w:val="hybridMultilevel"/>
    <w:tmpl w:val="599A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050"/>
    <w:multiLevelType w:val="hybridMultilevel"/>
    <w:tmpl w:val="60EA6884"/>
    <w:lvl w:ilvl="0" w:tplc="9F807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97D62"/>
    <w:multiLevelType w:val="hybridMultilevel"/>
    <w:tmpl w:val="C1D6B472"/>
    <w:lvl w:ilvl="0" w:tplc="D562A2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57165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0EE0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80C54"/>
    <w:multiLevelType w:val="hybridMultilevel"/>
    <w:tmpl w:val="22EAB162"/>
    <w:lvl w:ilvl="0" w:tplc="FDF8B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DF7678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5B8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9203D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0E93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E5EF6"/>
    <w:multiLevelType w:val="hybridMultilevel"/>
    <w:tmpl w:val="557E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5BF3"/>
    <w:multiLevelType w:val="hybridMultilevel"/>
    <w:tmpl w:val="8764743C"/>
    <w:lvl w:ilvl="0" w:tplc="BCB85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C34DC"/>
    <w:multiLevelType w:val="hybridMultilevel"/>
    <w:tmpl w:val="78A0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D24C0"/>
    <w:multiLevelType w:val="hybridMultilevel"/>
    <w:tmpl w:val="B3880CE8"/>
    <w:lvl w:ilvl="0" w:tplc="8D323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386E1B"/>
    <w:multiLevelType w:val="hybridMultilevel"/>
    <w:tmpl w:val="F3FA790E"/>
    <w:lvl w:ilvl="0" w:tplc="3398B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F8"/>
    <w:rsid w:val="00060AC4"/>
    <w:rsid w:val="00067A09"/>
    <w:rsid w:val="000C45AC"/>
    <w:rsid w:val="000F0927"/>
    <w:rsid w:val="001609FB"/>
    <w:rsid w:val="001742B6"/>
    <w:rsid w:val="00181B6C"/>
    <w:rsid w:val="00186248"/>
    <w:rsid w:val="00241392"/>
    <w:rsid w:val="00384DD7"/>
    <w:rsid w:val="0046350E"/>
    <w:rsid w:val="00474C9B"/>
    <w:rsid w:val="00546CE0"/>
    <w:rsid w:val="0055662C"/>
    <w:rsid w:val="005765E7"/>
    <w:rsid w:val="0058524C"/>
    <w:rsid w:val="005F04EF"/>
    <w:rsid w:val="00650AD2"/>
    <w:rsid w:val="00670157"/>
    <w:rsid w:val="006731CA"/>
    <w:rsid w:val="006B1287"/>
    <w:rsid w:val="006C5497"/>
    <w:rsid w:val="006D1266"/>
    <w:rsid w:val="00721C13"/>
    <w:rsid w:val="0076110B"/>
    <w:rsid w:val="00770FFE"/>
    <w:rsid w:val="00793657"/>
    <w:rsid w:val="00795A4B"/>
    <w:rsid w:val="007972A8"/>
    <w:rsid w:val="00837620"/>
    <w:rsid w:val="009209C3"/>
    <w:rsid w:val="009326E2"/>
    <w:rsid w:val="0094599F"/>
    <w:rsid w:val="00976B29"/>
    <w:rsid w:val="009858D6"/>
    <w:rsid w:val="00A53C8D"/>
    <w:rsid w:val="00A5615D"/>
    <w:rsid w:val="00AD2684"/>
    <w:rsid w:val="00B878C3"/>
    <w:rsid w:val="00C564DB"/>
    <w:rsid w:val="00C70904"/>
    <w:rsid w:val="00C76B6A"/>
    <w:rsid w:val="00C80FE7"/>
    <w:rsid w:val="00C84CCB"/>
    <w:rsid w:val="00CE25C5"/>
    <w:rsid w:val="00D01B58"/>
    <w:rsid w:val="00D13539"/>
    <w:rsid w:val="00D174C2"/>
    <w:rsid w:val="00D23793"/>
    <w:rsid w:val="00D60D69"/>
    <w:rsid w:val="00DA7A47"/>
    <w:rsid w:val="00DE3E55"/>
    <w:rsid w:val="00E21AA7"/>
    <w:rsid w:val="00E555EA"/>
    <w:rsid w:val="00E7551A"/>
    <w:rsid w:val="00E8374D"/>
    <w:rsid w:val="00EA55F7"/>
    <w:rsid w:val="00EF6852"/>
    <w:rsid w:val="00EF7BF8"/>
    <w:rsid w:val="00F011FC"/>
    <w:rsid w:val="00F06B88"/>
    <w:rsid w:val="00F90ADA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92DE"/>
  <w15:docId w15:val="{3B47DC13-72F4-4265-8E24-CE09691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0FFE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F8"/>
    <w:pPr>
      <w:ind w:left="720"/>
      <w:contextualSpacing/>
    </w:pPr>
  </w:style>
  <w:style w:type="table" w:styleId="Tabela-Siatka">
    <w:name w:val="Table Grid"/>
    <w:basedOn w:val="Standardowy"/>
    <w:uiPriority w:val="59"/>
    <w:rsid w:val="00C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32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26E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FF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60D69"/>
    <w:rPr>
      <w:color w:val="808080"/>
    </w:rPr>
  </w:style>
  <w:style w:type="character" w:customStyle="1" w:styleId="apple-converted-space">
    <w:name w:val="apple-converted-space"/>
    <w:basedOn w:val="Domylnaczcionkaakapitu"/>
    <w:rsid w:val="00DA7A47"/>
  </w:style>
  <w:style w:type="paragraph" w:styleId="Nagwek">
    <w:name w:val="header"/>
    <w:basedOn w:val="Normalny"/>
    <w:link w:val="NagwekZnak"/>
    <w:uiPriority w:val="99"/>
    <w:unhideWhenUsed/>
    <w:rsid w:val="00D1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39"/>
  </w:style>
  <w:style w:type="paragraph" w:styleId="Stopka">
    <w:name w:val="footer"/>
    <w:basedOn w:val="Normalny"/>
    <w:link w:val="StopkaZnak"/>
    <w:uiPriority w:val="99"/>
    <w:unhideWhenUsed/>
    <w:rsid w:val="00D1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B931E-ECC0-418C-8588-756D0F14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Dariusz Rudzki</cp:lastModifiedBy>
  <cp:revision>2</cp:revision>
  <dcterms:created xsi:type="dcterms:W3CDTF">2016-05-19T09:38:00Z</dcterms:created>
  <dcterms:modified xsi:type="dcterms:W3CDTF">2016-05-19T09:38:00Z</dcterms:modified>
</cp:coreProperties>
</file>