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27" w:rsidRDefault="001F68BA">
      <w:pPr>
        <w:pStyle w:val="Standard"/>
        <w:spacing w:line="276" w:lineRule="exact"/>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LESSON PLAN</w:t>
      </w: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color w:val="000000"/>
          <w:shd w:val="clear" w:color="auto" w:fill="FFFFFF"/>
        </w:rPr>
        <w:t>Subject</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shd w:val="clear" w:color="auto" w:fill="FFFFFF"/>
        </w:rPr>
        <w:t>Art History</w:t>
      </w: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color w:val="000000"/>
          <w:shd w:val="clear" w:color="auto" w:fill="FFFFFF"/>
        </w:rPr>
        <w:t xml:space="preserve">Topic </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shd w:val="clear" w:color="auto" w:fill="FFFFFF"/>
        </w:rPr>
        <w:t>Pablo Picasso's styles</w:t>
      </w: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color w:val="000000"/>
          <w:shd w:val="clear" w:color="auto" w:fill="FFFFFF"/>
        </w:rPr>
        <w:t>Age of students</w:t>
      </w:r>
      <w:r>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b/>
          <w:color w:val="000000"/>
          <w:shd w:val="clear" w:color="auto" w:fill="FFFFFF"/>
        </w:rPr>
        <w:tab/>
        <w:t>17/18</w:t>
      </w:r>
    </w:p>
    <w:p w:rsidR="00E54C27" w:rsidRDefault="00E54C27">
      <w:pPr>
        <w:pStyle w:val="Standard"/>
        <w:spacing w:line="276" w:lineRule="exact"/>
        <w:rPr>
          <w:rFonts w:ascii="Times New Roman" w:eastAsia="Times New Roman" w:hAnsi="Times New Roman" w:cs="Times New Roman"/>
          <w:b/>
          <w:color w:val="000000"/>
          <w:u w:val="single"/>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color w:val="000000"/>
          <w:shd w:val="clear" w:color="auto" w:fill="FFFFFF"/>
        </w:rPr>
        <w:t>Language level</w:t>
      </w:r>
      <w:r>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b/>
          <w:color w:val="000000"/>
          <w:shd w:val="clear" w:color="auto" w:fill="FFFFFF"/>
        </w:rPr>
        <w:tab/>
        <w:t>B1</w:t>
      </w: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color w:val="000000"/>
          <w:shd w:val="clear" w:color="auto" w:fill="FFFFFF"/>
        </w:rPr>
        <w:t>Time</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bCs/>
          <w:color w:val="000000"/>
          <w:shd w:val="clear" w:color="auto" w:fill="FFFFFF"/>
        </w:rPr>
        <w:t>2x</w:t>
      </w:r>
      <w:r>
        <w:rPr>
          <w:rFonts w:ascii="Times New Roman" w:eastAsia="Times New Roman" w:hAnsi="Times New Roman" w:cs="Times New Roman"/>
          <w:b/>
          <w:color w:val="000000"/>
          <w:shd w:val="clear" w:color="auto" w:fill="FFFFFF"/>
        </w:rPr>
        <w:t>45/60 minutes</w:t>
      </w: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b/>
          <w:color w:val="000000"/>
          <w:u w:val="single"/>
          <w:shd w:val="clear" w:color="auto" w:fill="FFFFFF"/>
        </w:rPr>
        <w:t>Contents aims</w:t>
      </w:r>
    </w:p>
    <w:p w:rsidR="00E54C27" w:rsidRDefault="001F68BA">
      <w:pPr>
        <w:pStyle w:val="Standard"/>
        <w:spacing w:line="276" w:lineRule="exact"/>
        <w:rPr>
          <w:rFonts w:hint="eastAsia"/>
        </w:rPr>
      </w:pPr>
      <w:r>
        <w:rPr>
          <w:rFonts w:ascii="Times New Roman" w:hAnsi="Times New Roman" w:cs="Times New Roman"/>
        </w:rPr>
        <w:t>After completing the lesson, the student will be able to:</w:t>
      </w:r>
    </w:p>
    <w:p w:rsidR="00E54C27" w:rsidRDefault="001F68BA">
      <w:pPr>
        <w:pStyle w:val="Standard"/>
        <w:spacing w:line="276" w:lineRule="exact"/>
        <w:rPr>
          <w:rFonts w:hint="eastAsia"/>
        </w:rPr>
      </w:pPr>
      <w:r>
        <w:rPr>
          <w:rFonts w:ascii="Times New Roman" w:hAnsi="Times New Roman" w:cs="Times New Roman"/>
        </w:rPr>
        <w:t>Recognize Picasso's paintings.</w:t>
      </w:r>
    </w:p>
    <w:p w:rsidR="00E54C27" w:rsidRDefault="001F68BA">
      <w:pPr>
        <w:pStyle w:val="Standard"/>
        <w:spacing w:line="276" w:lineRule="exact"/>
        <w:rPr>
          <w:rFonts w:hint="eastAsia"/>
        </w:rPr>
      </w:pPr>
      <w:r>
        <w:rPr>
          <w:rFonts w:ascii="Times New Roman" w:hAnsi="Times New Roman" w:cs="Times New Roman"/>
        </w:rPr>
        <w:t>List the elements of Cubist style.</w:t>
      </w:r>
    </w:p>
    <w:p w:rsidR="00E54C27" w:rsidRDefault="001F68BA">
      <w:pPr>
        <w:pStyle w:val="Standard"/>
        <w:spacing w:line="276" w:lineRule="exact"/>
        <w:rPr>
          <w:rFonts w:hint="eastAsia"/>
        </w:rPr>
      </w:pPr>
      <w:r>
        <w:rPr>
          <w:rFonts w:ascii="Times New Roman" w:hAnsi="Times New Roman" w:cs="Times New Roman"/>
        </w:rPr>
        <w:t>Define the term Bohemianism.</w:t>
      </w:r>
    </w:p>
    <w:p w:rsidR="00E54C27" w:rsidRDefault="001F68BA">
      <w:pPr>
        <w:pStyle w:val="Standard"/>
        <w:spacing w:line="276" w:lineRule="exact"/>
        <w:rPr>
          <w:rFonts w:hint="eastAsia"/>
        </w:rPr>
      </w:pPr>
      <w:r>
        <w:rPr>
          <w:rFonts w:ascii="Times New Roman" w:hAnsi="Times New Roman" w:cs="Times New Roman"/>
        </w:rPr>
        <w:t>Compare the styles Picasso used.</w:t>
      </w:r>
    </w:p>
    <w:p w:rsidR="00E54C27" w:rsidRDefault="001F68BA">
      <w:pPr>
        <w:pStyle w:val="Standard"/>
        <w:spacing w:line="276" w:lineRule="exact"/>
        <w:rPr>
          <w:rFonts w:hint="eastAsia"/>
        </w:rPr>
      </w:pPr>
      <w:r>
        <w:rPr>
          <w:rFonts w:ascii="Times New Roman" w:hAnsi="Times New Roman" w:cs="Times New Roman"/>
        </w:rPr>
        <w:t>Draw parallels between Picasso's Blue and Rose Period.</w:t>
      </w:r>
    </w:p>
    <w:p w:rsidR="00E54C27" w:rsidRDefault="001F68BA">
      <w:pPr>
        <w:pStyle w:val="Standard"/>
        <w:spacing w:line="276" w:lineRule="exact"/>
        <w:rPr>
          <w:rFonts w:hint="eastAsia"/>
        </w:rPr>
      </w:pPr>
      <w:r>
        <w:rPr>
          <w:rFonts w:ascii="Times New Roman" w:hAnsi="Times New Roman" w:cs="Times New Roman"/>
        </w:rPr>
        <w:t>Analyze Guernica and draw connections to historical events.</w:t>
      </w:r>
    </w:p>
    <w:p w:rsidR="00E54C27" w:rsidRDefault="001F68BA">
      <w:pPr>
        <w:pStyle w:val="Standard"/>
        <w:spacing w:line="276" w:lineRule="exact"/>
        <w:rPr>
          <w:rFonts w:hint="eastAsia"/>
        </w:rPr>
      </w:pPr>
      <w:r>
        <w:rPr>
          <w:rFonts w:ascii="Times New Roman" w:eastAsia="Times New Roman" w:hAnsi="Times New Roman" w:cs="Times New Roman"/>
          <w:color w:val="000000"/>
          <w:sz w:val="22"/>
          <w:shd w:val="clear" w:color="auto" w:fill="FFFFFF"/>
        </w:rPr>
        <w:t>Write the critical review of the painting.</w:t>
      </w:r>
    </w:p>
    <w:p w:rsidR="00E54C27" w:rsidRDefault="00E54C27">
      <w:pPr>
        <w:pStyle w:val="Standard"/>
        <w:spacing w:line="276" w:lineRule="exact"/>
        <w:ind w:left="567" w:hanging="397"/>
        <w:rPr>
          <w:rFonts w:ascii="Times New Roman" w:eastAsia="Times New Roman" w:hAnsi="Times New Roman" w:cs="Times New Roman"/>
          <w:color w:val="000000"/>
          <w:sz w:val="22"/>
          <w:shd w:val="clear" w:color="auto" w:fill="FFFFFF"/>
        </w:rPr>
      </w:pP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b/>
          <w:color w:val="000000"/>
          <w:u w:val="single"/>
          <w:shd w:val="clear" w:color="auto" w:fill="FFFFFF"/>
        </w:rPr>
        <w:t>Language aims</w:t>
      </w:r>
    </w:p>
    <w:p w:rsidR="00E54C27" w:rsidRDefault="001F68BA">
      <w:pPr>
        <w:pStyle w:val="Standard"/>
        <w:spacing w:line="276" w:lineRule="exact"/>
        <w:rPr>
          <w:rFonts w:hint="eastAsia"/>
        </w:rPr>
      </w:pPr>
      <w:r>
        <w:rPr>
          <w:rFonts w:ascii="Times New Roman" w:hAnsi="Times New Roman" w:cs="Times New Roman"/>
        </w:rPr>
        <w:t>After completing the lesson, the student will be able to:</w:t>
      </w:r>
    </w:p>
    <w:p w:rsidR="00E54C27" w:rsidRDefault="001F68BA">
      <w:pPr>
        <w:pStyle w:val="Standard"/>
        <w:spacing w:line="276" w:lineRule="exact"/>
        <w:rPr>
          <w:rFonts w:hint="eastAsia"/>
        </w:rPr>
      </w:pPr>
      <w:r>
        <w:rPr>
          <w:rFonts w:ascii="Times New Roman" w:hAnsi="Times New Roman" w:cs="Times New Roman"/>
        </w:rPr>
        <w:t>Use new voacabulary in expressing his/her opinion about paintings.</w:t>
      </w:r>
    </w:p>
    <w:p w:rsidR="00E54C27" w:rsidRDefault="001F68BA">
      <w:pPr>
        <w:pStyle w:val="Standard"/>
        <w:spacing w:line="276" w:lineRule="exact"/>
        <w:rPr>
          <w:rFonts w:hint="eastAsia"/>
        </w:rPr>
      </w:pPr>
      <w:r>
        <w:rPr>
          <w:rFonts w:ascii="Times New Roman" w:eastAsia="Times New Roman" w:hAnsi="Times New Roman" w:cs="Times New Roman"/>
          <w:color w:val="000000"/>
          <w:sz w:val="22"/>
          <w:shd w:val="clear" w:color="auto" w:fill="FFFFFF"/>
        </w:rPr>
        <w:t>Describe attitudes toward Picasso's styles.</w:t>
      </w:r>
    </w:p>
    <w:p w:rsidR="00E54C27" w:rsidRDefault="00E54C27">
      <w:pPr>
        <w:pStyle w:val="Standard"/>
        <w:spacing w:line="276" w:lineRule="exact"/>
        <w:ind w:left="720" w:hanging="360"/>
        <w:rPr>
          <w:rFonts w:ascii="Times New Roman" w:eastAsia="Times New Roman" w:hAnsi="Times New Roman" w:cs="Times New Roman"/>
          <w:color w:val="000000"/>
          <w:sz w:val="22"/>
          <w:shd w:val="clear" w:color="auto" w:fill="FFFFFF"/>
        </w:rPr>
      </w:pPr>
    </w:p>
    <w:p w:rsidR="00E54C27" w:rsidRDefault="00E54C27">
      <w:pPr>
        <w:pStyle w:val="Standard"/>
        <w:spacing w:line="276" w:lineRule="exact"/>
        <w:ind w:left="720" w:hanging="360"/>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b/>
          <w:color w:val="000000"/>
          <w:u w:val="single"/>
          <w:shd w:val="clear" w:color="auto" w:fill="FFFFFF"/>
        </w:rPr>
      </w:pPr>
      <w:r>
        <w:rPr>
          <w:rFonts w:ascii="Times New Roman" w:eastAsia="Times New Roman" w:hAnsi="Times New Roman" w:cs="Times New Roman"/>
          <w:b/>
          <w:color w:val="000000"/>
          <w:u w:val="single"/>
          <w:shd w:val="clear" w:color="auto" w:fill="FFFFFF"/>
        </w:rPr>
        <w:t>Pre-requisites</w:t>
      </w:r>
    </w:p>
    <w:p w:rsidR="00E54C27" w:rsidRDefault="001F68BA">
      <w:pPr>
        <w:pStyle w:val="Standard"/>
        <w:spacing w:line="276" w:lineRule="exact"/>
        <w:rPr>
          <w:rFonts w:hint="eastAsia"/>
        </w:rPr>
      </w:pPr>
      <w:r>
        <w:rPr>
          <w:rFonts w:ascii="Times New Roman" w:eastAsia="Times New Roman" w:hAnsi="Times New Roman" w:cs="Times New Roman"/>
          <w:color w:val="000000"/>
          <w:sz w:val="22"/>
          <w:shd w:val="clear" w:color="auto" w:fill="FFFFFF"/>
        </w:rPr>
        <w:t>Students have learned about Spanish Civil War in History</w:t>
      </w:r>
    </w:p>
    <w:p w:rsidR="00E54C27" w:rsidRDefault="001F68BA">
      <w:pPr>
        <w:pStyle w:val="Standard"/>
        <w:spacing w:line="276" w:lineRule="exact"/>
        <w:rPr>
          <w:rFonts w:hint="eastAsia"/>
        </w:rPr>
      </w:pPr>
      <w:r>
        <w:rPr>
          <w:rFonts w:ascii="Times New Roman" w:eastAsia="Times New Roman" w:hAnsi="Times New Roman" w:cs="Times New Roman"/>
          <w:color w:val="000000"/>
          <w:sz w:val="22"/>
          <w:shd w:val="clear" w:color="auto" w:fill="FFFFFF"/>
        </w:rPr>
        <w:t>Students know the main features of art movements of the late 19th century: Symbolism, Impressionism (in particular Paul Cézanne). They have understood the importance of the crisis of the naturalistic approach to reality representation.</w:t>
      </w: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Students know about the birth of Avanguarde movements in the early 20th Century</w:t>
      </w:r>
    </w:p>
    <w:p w:rsidR="00E54C27" w:rsidRDefault="00E54C27">
      <w:pPr>
        <w:pStyle w:val="Standard"/>
        <w:spacing w:line="276" w:lineRule="exact"/>
        <w:ind w:left="171"/>
        <w:rPr>
          <w:rFonts w:ascii="Times New Roman" w:eastAsia="Times New Roman" w:hAnsi="Times New Roman" w:cs="Times New Roman"/>
          <w:color w:val="000000"/>
          <w:sz w:val="22"/>
          <w:shd w:val="clear" w:color="auto" w:fill="FFFFFF"/>
        </w:rPr>
      </w:pPr>
    </w:p>
    <w:p w:rsidR="00E54C27" w:rsidRDefault="00E54C27">
      <w:pPr>
        <w:pStyle w:val="Standard"/>
        <w:spacing w:line="276" w:lineRule="exact"/>
        <w:ind w:left="171"/>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b/>
          <w:color w:val="000000"/>
          <w:u w:val="single"/>
          <w:shd w:val="clear" w:color="auto" w:fill="FFFFFF"/>
        </w:rPr>
      </w:pPr>
      <w:r>
        <w:rPr>
          <w:rFonts w:ascii="Times New Roman" w:eastAsia="Times New Roman" w:hAnsi="Times New Roman" w:cs="Times New Roman"/>
          <w:b/>
          <w:color w:val="000000"/>
          <w:u w:val="single"/>
          <w:shd w:val="clear" w:color="auto" w:fill="FFFFFF"/>
        </w:rPr>
        <w:t>Materials</w:t>
      </w:r>
    </w:p>
    <w:p w:rsidR="00E54C27" w:rsidRDefault="001F68BA">
      <w:pPr>
        <w:pStyle w:val="Standard"/>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Paper images/images of paintings from the Internet</w:t>
      </w: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handouts</w:t>
      </w:r>
    </w:p>
    <w:p w:rsidR="00E54C27" w:rsidRDefault="001F68BA">
      <w:pPr>
        <w:pStyle w:val="Normal1"/>
        <w:spacing w:line="276" w:lineRule="exact"/>
      </w:pPr>
      <w:r>
        <w:rPr>
          <w:rFonts w:ascii="Times New Roman" w:eastAsia="Times New Roman" w:hAnsi="Times New Roman" w:cs="Times New Roman"/>
          <w:shd w:val="clear" w:color="auto" w:fill="FFFFFF"/>
        </w:rPr>
        <w:t>A computer connected to the Internet and a projector (optional)</w:t>
      </w: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b/>
          <w:color w:val="000000"/>
          <w:u w:val="single"/>
          <w:shd w:val="clear" w:color="auto" w:fill="FFFFFF"/>
        </w:rPr>
        <w:t>Procedure steps</w:t>
      </w:r>
    </w:p>
    <w:p w:rsidR="00E54C27" w:rsidRDefault="001F68BA">
      <w:pPr>
        <w:pStyle w:val="Standard"/>
        <w:spacing w:line="276" w:lineRule="exact"/>
        <w:rPr>
          <w:rFonts w:hint="eastAsia"/>
        </w:rPr>
      </w:pPr>
      <w:r>
        <w:rPr>
          <w:rFonts w:ascii="Times New Roman" w:eastAsia="Times New Roman" w:hAnsi="Times New Roman" w:cs="Times New Roman"/>
          <w:b/>
          <w:bCs/>
          <w:color w:val="000000"/>
          <w:shd w:val="clear" w:color="auto" w:fill="FFFFFF"/>
        </w:rPr>
        <w:t>1</w:t>
      </w:r>
      <w:r>
        <w:rPr>
          <w:rFonts w:ascii="Times New Roman" w:eastAsia="Times New Roman" w:hAnsi="Times New Roman" w:cs="Times New Roman"/>
          <w:color w:val="000000"/>
          <w:shd w:val="clear" w:color="auto" w:fill="FFFFFF"/>
        </w:rPr>
        <w:t xml:space="preserve"> Make copies of the handouts for each learner in the class and prepare a stack of sticky notes to handout in class.</w:t>
      </w:r>
    </w:p>
    <w:p w:rsidR="00E54C27" w:rsidRDefault="001F68BA">
      <w:pPr>
        <w:pStyle w:val="Standard"/>
        <w:spacing w:line="276" w:lineRule="exact"/>
        <w:rPr>
          <w:rFonts w:hint="eastAsia"/>
        </w:rPr>
      </w:pPr>
      <w:r>
        <w:rPr>
          <w:rFonts w:ascii="Times New Roman" w:eastAsia="Times New Roman" w:hAnsi="Times New Roman" w:cs="Times New Roman"/>
          <w:b/>
          <w:bCs/>
          <w:color w:val="000000"/>
          <w:shd w:val="clear" w:color="auto" w:fill="FFFFFF"/>
        </w:rPr>
        <w:t>2</w:t>
      </w:r>
      <w:r>
        <w:rPr>
          <w:rFonts w:ascii="Times New Roman" w:eastAsia="Times New Roman" w:hAnsi="Times New Roman" w:cs="Times New Roman"/>
          <w:color w:val="000000"/>
          <w:shd w:val="clear" w:color="auto" w:fill="FFFFFF"/>
        </w:rPr>
        <w:t xml:space="preserve"> If necessary, simplify the language of the text (Deller &amp; Price, 2008) depending on the level of the class.</w:t>
      </w:r>
    </w:p>
    <w:p w:rsidR="00E54C27" w:rsidRDefault="00E54C27">
      <w:pPr>
        <w:pStyle w:val="Standard"/>
        <w:spacing w:line="331" w:lineRule="exact"/>
        <w:rPr>
          <w:rFonts w:ascii="Times New Roman" w:eastAsia="Times New Roman" w:hAnsi="Times New Roman" w:cs="Times New Roman"/>
          <w:color w:val="000000"/>
          <w:shd w:val="clear" w:color="auto" w:fill="FFFFFF"/>
        </w:rPr>
      </w:pPr>
    </w:p>
    <w:p w:rsidR="00E54C27" w:rsidRDefault="00E54C27">
      <w:pPr>
        <w:pStyle w:val="Standard"/>
        <w:spacing w:line="331" w:lineRule="exact"/>
        <w:rPr>
          <w:rFonts w:ascii="Times New Roman" w:eastAsia="Times New Roman" w:hAnsi="Times New Roman" w:cs="Times New Roman"/>
          <w:color w:val="000000"/>
          <w:shd w:val="clear" w:color="auto" w:fill="FFFFFF"/>
        </w:rPr>
      </w:pPr>
    </w:p>
    <w:p w:rsidR="00E54C27" w:rsidRDefault="001F68BA">
      <w:pPr>
        <w:pStyle w:val="Standard"/>
        <w:spacing w:line="331" w:lineRule="exact"/>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Lesson Procedure</w:t>
      </w:r>
    </w:p>
    <w:p w:rsidR="00E54C27" w:rsidRDefault="001F68BA">
      <w:pPr>
        <w:pStyle w:val="Standard"/>
        <w:spacing w:line="331" w:lineRule="exact"/>
        <w:rPr>
          <w:rFonts w:hint="eastAsia"/>
        </w:rPr>
      </w:pPr>
      <w:r>
        <w:rPr>
          <w:rFonts w:ascii="Times New Roman" w:eastAsia="Times New Roman" w:hAnsi="Times New Roman" w:cs="Times New Roman"/>
          <w:b/>
          <w:bCs/>
          <w:color w:val="000000"/>
          <w:shd w:val="clear" w:color="auto" w:fill="FFFFFF"/>
        </w:rPr>
        <w:t>1.  Introduction  activity (10 Minutes)</w:t>
      </w:r>
    </w:p>
    <w:p w:rsidR="00E54C27" w:rsidRDefault="001F68BA" w:rsidP="00DD3999">
      <w:pPr>
        <w:pStyle w:val="Standard"/>
        <w:spacing w:line="331"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Purpose: To activate prior knowledge</w:t>
      </w:r>
    </w:p>
    <w:p w:rsidR="00E54C27" w:rsidRDefault="001F68BA" w:rsidP="00DD3999">
      <w:pPr>
        <w:pStyle w:val="Standard"/>
        <w:spacing w:before="120" w:line="331" w:lineRule="exact"/>
        <w:rPr>
          <w:rFonts w:hint="eastAsia"/>
        </w:rPr>
      </w:pPr>
      <w:r>
        <w:rPr>
          <w:rFonts w:ascii="Times New Roman" w:eastAsia="Times New Roman" w:hAnsi="Times New Roman" w:cs="Times New Roman"/>
          <w:color w:val="000000"/>
          <w:shd w:val="clear" w:color="auto" w:fill="FFFFFF"/>
        </w:rPr>
        <w:t xml:space="preserve">Description: teacher shows pupils the painting </w:t>
      </w:r>
      <w:r>
        <w:rPr>
          <w:rFonts w:ascii="Times New Roman" w:eastAsia="Times New Roman" w:hAnsi="Times New Roman" w:cs="Times New Roman"/>
          <w:i/>
          <w:iCs/>
          <w:color w:val="000000"/>
          <w:shd w:val="clear" w:color="auto" w:fill="FFFFFF"/>
        </w:rPr>
        <w:t>Bathers</w:t>
      </w:r>
      <w:r>
        <w:rPr>
          <w:rFonts w:ascii="Times New Roman" w:eastAsia="Times New Roman" w:hAnsi="Times New Roman" w:cs="Times New Roman"/>
          <w:color w:val="000000"/>
          <w:shd w:val="clear" w:color="auto" w:fill="FFFFFF"/>
        </w:rPr>
        <w:t xml:space="preserve"> (Attachment 3) by Pablo Picasso and ask them to try to guess who painted it. It is not likely pupils will recognize the painting so teacher shows the next painting in cubist style (Attachment 4, </w:t>
      </w:r>
      <w:r>
        <w:rPr>
          <w:rFonts w:ascii="Times New Roman" w:eastAsia="Times New Roman" w:hAnsi="Times New Roman" w:cs="Times New Roman"/>
          <w:i/>
          <w:iCs/>
          <w:color w:val="000000"/>
          <w:shd w:val="clear" w:color="auto" w:fill="FFFFFF"/>
        </w:rPr>
        <w:t>Dora Maar Au Chat</w:t>
      </w:r>
      <w:r>
        <w:rPr>
          <w:rFonts w:ascii="Times New Roman" w:eastAsia="Times New Roman" w:hAnsi="Times New Roman" w:cs="Times New Roman"/>
          <w:color w:val="000000"/>
          <w:shd w:val="clear" w:color="auto" w:fill="FFFFFF"/>
        </w:rPr>
        <w:t>). It is likely many pupils will recognize the painting as Picasso's work. Teacher tells pupils that today they are going to learn about Picasso and that Cubism is not the only style he used.</w:t>
      </w:r>
    </w:p>
    <w:p w:rsidR="00E54C27" w:rsidRDefault="001F68BA" w:rsidP="00DD3999">
      <w:pPr>
        <w:pStyle w:val="Standard"/>
        <w:spacing w:before="120" w:line="331" w:lineRule="exact"/>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2. Reading activity (15 minutes)</w:t>
      </w:r>
    </w:p>
    <w:p w:rsidR="00E54C27" w:rsidRDefault="001F68BA">
      <w:pPr>
        <w:pStyle w:val="Standard"/>
        <w:spacing w:line="331"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Distribute handout 1 to all pupils.  </w:t>
      </w:r>
    </w:p>
    <w:p w:rsidR="00E54C27" w:rsidRDefault="001F68BA">
      <w:pPr>
        <w:pStyle w:val="Standard"/>
        <w:spacing w:line="331"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Ask pupils to circle the correct choice in the first exercise, then to check their answers in the text.</w:t>
      </w:r>
    </w:p>
    <w:p w:rsidR="00E54C27" w:rsidRDefault="001F68BA">
      <w:pPr>
        <w:pStyle w:val="Standard"/>
        <w:spacing w:line="331"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Pupils read the text and the teacher helps them with unknown words. If there are more unknown words than in the glossary pupils add the words they do not know on the handout.</w:t>
      </w:r>
    </w:p>
    <w:p w:rsidR="00E54C27" w:rsidRDefault="00E54C27">
      <w:pPr>
        <w:pStyle w:val="Standard"/>
        <w:spacing w:line="331" w:lineRule="exact"/>
        <w:rPr>
          <w:rFonts w:ascii="Times New Roman" w:eastAsia="Times New Roman" w:hAnsi="Times New Roman" w:cs="Times New Roman"/>
          <w:color w:val="000000"/>
          <w:shd w:val="clear" w:color="auto" w:fill="FFFFFF"/>
        </w:rPr>
      </w:pPr>
    </w:p>
    <w:p w:rsidR="00E54C27" w:rsidRDefault="001F68BA">
      <w:pPr>
        <w:pStyle w:val="Standard"/>
        <w:spacing w:line="331" w:lineRule="exact"/>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3.  Ask pupils to check their answers in the first exercise</w:t>
      </w:r>
    </w:p>
    <w:p w:rsidR="00E54C27" w:rsidRDefault="00E54C27">
      <w:pPr>
        <w:pStyle w:val="Standard"/>
        <w:spacing w:line="276" w:lineRule="exact"/>
        <w:rPr>
          <w:rFonts w:ascii="Times New Roman" w:eastAsia="Times New Roman" w:hAnsi="Times New Roman" w:cs="Times New Roman"/>
          <w:color w:val="000000"/>
          <w:shd w:val="clear" w:color="auto" w:fill="FFFFFF"/>
        </w:rPr>
      </w:pPr>
    </w:p>
    <w:p w:rsidR="00E54C27" w:rsidRDefault="001F68BA">
      <w:pPr>
        <w:pStyle w:val="Standard"/>
        <w:spacing w:line="276" w:lineRule="exact"/>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4. Handout 4 activity-writing</w:t>
      </w:r>
    </w:p>
    <w:p w:rsidR="00E54C27" w:rsidRDefault="001F68BA">
      <w:pPr>
        <w:pStyle w:val="Standard"/>
        <w:spacing w:line="276" w:lineRule="exact"/>
        <w:rPr>
          <w:rFonts w:hint="eastAsia"/>
        </w:rPr>
      </w:pPr>
      <w:r>
        <w:rPr>
          <w:rFonts w:ascii="Times New Roman" w:eastAsia="Times New Roman" w:hAnsi="Times New Roman" w:cs="Times New Roman"/>
          <w:color w:val="000000"/>
          <w:shd w:val="clear" w:color="auto" w:fill="FFFFFF"/>
        </w:rPr>
        <w:t xml:space="preserve">Teacher shows pupils </w:t>
      </w:r>
      <w:r>
        <w:rPr>
          <w:rFonts w:ascii="Times New Roman" w:eastAsia="Times New Roman" w:hAnsi="Times New Roman" w:cs="Times New Roman"/>
          <w:i/>
          <w:iCs/>
          <w:color w:val="000000"/>
          <w:shd w:val="clear" w:color="auto" w:fill="FFFFFF"/>
        </w:rPr>
        <w:t>Guernica</w:t>
      </w:r>
      <w:r>
        <w:rPr>
          <w:rFonts w:ascii="Times New Roman" w:eastAsia="Times New Roman" w:hAnsi="Times New Roman" w:cs="Times New Roman"/>
          <w:color w:val="000000"/>
          <w:shd w:val="clear" w:color="auto" w:fill="FFFFFF"/>
        </w:rPr>
        <w:t xml:space="preserve"> and tells them to write a reflection without using more information than there is in handout 1 and what they personally feel when they look at the painting.</w:t>
      </w:r>
    </w:p>
    <w:p w:rsidR="00E54C27" w:rsidRDefault="00E54C27">
      <w:pPr>
        <w:pStyle w:val="Standard"/>
        <w:spacing w:line="276" w:lineRule="exact"/>
        <w:rPr>
          <w:rFonts w:ascii="Times New Roman" w:eastAsia="Times New Roman" w:hAnsi="Times New Roman" w:cs="Times New Roman"/>
          <w:color w:val="000000"/>
          <w:shd w:val="clear" w:color="auto" w:fill="FFFFFF"/>
        </w:rPr>
      </w:pPr>
    </w:p>
    <w:p w:rsidR="00E54C27" w:rsidRDefault="001F68BA">
      <w:pPr>
        <w:pStyle w:val="Standard"/>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How does this painting suggest a war scene?</w:t>
      </w:r>
    </w:p>
    <w:p w:rsidR="00E54C27" w:rsidRDefault="001F68BA">
      <w:pPr>
        <w:pStyle w:val="Standard"/>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Picasso painted this during a war. Do you know which war it is about?</w:t>
      </w:r>
    </w:p>
    <w:p w:rsidR="00E54C27" w:rsidRDefault="001F68BA">
      <w:pPr>
        <w:pStyle w:val="Standard"/>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What reaction did the painter want to arise in making his work so dramatic?</w:t>
      </w:r>
    </w:p>
    <w:p w:rsidR="00E54C27" w:rsidRDefault="001F68BA">
      <w:pPr>
        <w:pStyle w:val="Standard"/>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Do the animals and objects depicted have a special meaning?</w:t>
      </w:r>
    </w:p>
    <w:p w:rsidR="00E54C27" w:rsidRDefault="001F68BA">
      <w:pPr>
        <w:pStyle w:val="Standard"/>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painting is quite monochromatic: how does this color choice affect the mood?</w:t>
      </w:r>
    </w:p>
    <w:p w:rsidR="00E54C27" w:rsidRDefault="001F68BA">
      <w:pPr>
        <w:pStyle w:val="Standard"/>
        <w:spacing w:line="240"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Does the painting date back to the years of Cubism and its future developments?</w:t>
      </w:r>
    </w:p>
    <w:p w:rsidR="00E54C27" w:rsidRDefault="001F68BA">
      <w:pPr>
        <w:pStyle w:val="Standard"/>
        <w:spacing w:line="240"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Are there formal elements reminding of Cubist art?</w:t>
      </w:r>
    </w:p>
    <w:p w:rsidR="00E54C27" w:rsidRDefault="001F68BA">
      <w:pPr>
        <w:pStyle w:val="Standard"/>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Who was the painting commissioned by and where was it displayed?</w:t>
      </w: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b/>
          <w:color w:val="000000"/>
          <w:u w:val="single"/>
          <w:shd w:val="clear" w:color="auto" w:fill="FFFFFF"/>
        </w:rPr>
        <w:t>Attachment *</w:t>
      </w:r>
      <w:r>
        <w:rPr>
          <w:rFonts w:ascii="Times New Roman" w:eastAsia="Times New Roman" w:hAnsi="Times New Roman" w:cs="Times New Roman"/>
          <w:b/>
          <w:color w:val="000000"/>
          <w:shd w:val="clear" w:color="auto" w:fill="FFFFFF"/>
        </w:rPr>
        <w:tab/>
      </w:r>
      <w:r>
        <w:rPr>
          <w:rFonts w:ascii="Times New Roman" w:eastAsia="Times New Roman" w:hAnsi="Times New Roman" w:cs="Times New Roman"/>
          <w:b/>
          <w:color w:val="000000"/>
          <w:shd w:val="clear" w:color="auto" w:fill="FFFFFF"/>
        </w:rPr>
        <w:tab/>
      </w:r>
      <w:r>
        <w:rPr>
          <w:rFonts w:ascii="Times New Roman" w:eastAsia="Times New Roman" w:hAnsi="Times New Roman" w:cs="Times New Roman"/>
          <w:color w:val="000000"/>
          <w:shd w:val="clear" w:color="auto" w:fill="FFFFFF"/>
        </w:rPr>
        <w:t>Classroom handout  1 &amp; 2</w:t>
      </w:r>
    </w:p>
    <w:p w:rsidR="00E54C27" w:rsidRDefault="00E54C27">
      <w:pPr>
        <w:pStyle w:val="Standard"/>
        <w:spacing w:line="276" w:lineRule="exact"/>
        <w:rPr>
          <w:rFonts w:ascii="Times New Roman" w:eastAsia="Times New Roman" w:hAnsi="Times New Roman" w:cs="Times New Roman"/>
          <w:color w:val="000000"/>
          <w:shd w:val="clear" w:color="auto" w:fill="FFFFFF"/>
        </w:rPr>
      </w:pPr>
    </w:p>
    <w:p w:rsidR="00E54C27" w:rsidRDefault="001F68BA">
      <w:pPr>
        <w:pStyle w:val="Standard"/>
        <w:spacing w:line="276" w:lineRule="exact"/>
        <w:rPr>
          <w:rFonts w:ascii="Times New Roman" w:eastAsia="Times New Roman" w:hAnsi="Times New Roman" w:cs="Times New Roman"/>
          <w:b/>
          <w:color w:val="000000"/>
          <w:u w:val="single"/>
          <w:shd w:val="clear" w:color="auto" w:fill="FFFFFF"/>
        </w:rPr>
      </w:pPr>
      <w:r>
        <w:rPr>
          <w:rFonts w:ascii="Times New Roman" w:eastAsia="Times New Roman" w:hAnsi="Times New Roman" w:cs="Times New Roman"/>
          <w:b/>
          <w:color w:val="000000"/>
          <w:u w:val="single"/>
          <w:shd w:val="clear" w:color="auto" w:fill="FFFFFF"/>
        </w:rPr>
        <w:t>Assessment grid</w:t>
      </w:r>
    </w:p>
    <w:p w:rsidR="00E54C27" w:rsidRDefault="001F68BA">
      <w:pPr>
        <w:pStyle w:val="Standard"/>
        <w:spacing w:line="276" w:lineRule="exact"/>
        <w:jc w:val="both"/>
        <w:rPr>
          <w:rFonts w:hint="eastAsia"/>
        </w:rPr>
      </w:pPr>
      <w:r>
        <w:rPr>
          <w:rFonts w:ascii="Times New Roman" w:eastAsia="Times New Roman" w:hAnsi="Times New Roman" w:cs="Times New Roman"/>
          <w:b/>
          <w:bCs/>
          <w:color w:val="000000"/>
          <w:sz w:val="22"/>
          <w:szCs w:val="22"/>
          <w:shd w:val="clear" w:color="auto" w:fill="FFFFFF"/>
        </w:rPr>
        <w:t>Formative assessment:</w:t>
      </w:r>
    </w:p>
    <w:p w:rsidR="00E54C27" w:rsidRDefault="001F68BA">
      <w:pPr>
        <w:pStyle w:val="Standard"/>
        <w:spacing w:line="276" w:lineRule="exact"/>
        <w:jc w:val="both"/>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Oral Questioning at the beginning</w:t>
      </w:r>
    </w:p>
    <w:p w:rsidR="00E54C27" w:rsidRDefault="001F68BA">
      <w:pPr>
        <w:pStyle w:val="Standard"/>
        <w:spacing w:line="276" w:lineRule="exact"/>
        <w:jc w:val="both"/>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Choosing correct statements</w:t>
      </w:r>
    </w:p>
    <w:p w:rsidR="00E54C27" w:rsidRDefault="001F68BA">
      <w:pPr>
        <w:pStyle w:val="Standard"/>
        <w:spacing w:line="276" w:lineRule="exact"/>
        <w:jc w:val="both"/>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Post reading quiz</w:t>
      </w:r>
    </w:p>
    <w:p w:rsidR="00E54C27" w:rsidRDefault="00E54C27">
      <w:pPr>
        <w:pStyle w:val="Standard"/>
        <w:spacing w:line="276" w:lineRule="exact"/>
        <w:ind w:left="720"/>
        <w:jc w:val="both"/>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Assessing writing task:</w:t>
      </w:r>
    </w:p>
    <w:tbl>
      <w:tblPr>
        <w:tblW w:w="9638" w:type="dxa"/>
        <w:tblLayout w:type="fixed"/>
        <w:tblCellMar>
          <w:left w:w="10" w:type="dxa"/>
          <w:right w:w="10" w:type="dxa"/>
        </w:tblCellMar>
        <w:tblLook w:val="0000" w:firstRow="0" w:lastRow="0" w:firstColumn="0" w:lastColumn="0" w:noHBand="0" w:noVBand="0"/>
      </w:tblPr>
      <w:tblGrid>
        <w:gridCol w:w="455"/>
        <w:gridCol w:w="9183"/>
      </w:tblGrid>
      <w:tr w:rsidR="00E54C27">
        <w:tc>
          <w:tcPr>
            <w:tcW w:w="4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54C27" w:rsidRDefault="001F68BA">
            <w:pPr>
              <w:pStyle w:val="TableContents"/>
              <w:jc w:val="both"/>
              <w:rPr>
                <w:rFonts w:ascii="Times New Roman" w:eastAsia="Times New Roman" w:hAnsi="Times New Roman" w:cs="Times New Roman"/>
              </w:rPr>
            </w:pPr>
            <w:r>
              <w:rPr>
                <w:rFonts w:ascii="Times New Roman" w:eastAsia="Times New Roman" w:hAnsi="Times New Roman" w:cs="Times New Roman"/>
              </w:rPr>
              <w:t>1</w:t>
            </w:r>
          </w:p>
        </w:tc>
        <w:tc>
          <w:tcPr>
            <w:tcW w:w="91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Little organization is apparent; the task has little structure and the argument is poorly developed.</w:t>
            </w:r>
          </w:p>
        </w:tc>
      </w:tr>
      <w:tr w:rsidR="00E54C27">
        <w:tc>
          <w:tcPr>
            <w:tcW w:w="455"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1F68BA">
            <w:pPr>
              <w:pStyle w:val="TableContents"/>
              <w:jc w:val="both"/>
              <w:rPr>
                <w:rFonts w:ascii="Times New Roman" w:eastAsia="Times New Roman" w:hAnsi="Times New Roman" w:cs="Times New Roman"/>
              </w:rPr>
            </w:pPr>
            <w:r>
              <w:rPr>
                <w:rFonts w:ascii="Times New Roman" w:eastAsia="Times New Roman" w:hAnsi="Times New Roman" w:cs="Times New Roman"/>
              </w:rPr>
              <w:t>2</w:t>
            </w:r>
          </w:p>
        </w:tc>
        <w:tc>
          <w:tcPr>
            <w:tcW w:w="91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Some organization is apparent; the task has some structure, although it is not sustained. The argument has some development.</w:t>
            </w:r>
          </w:p>
        </w:tc>
      </w:tr>
      <w:tr w:rsidR="00E54C27">
        <w:tc>
          <w:tcPr>
            <w:tcW w:w="455"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1F68BA">
            <w:pPr>
              <w:pStyle w:val="TableContents"/>
              <w:jc w:val="both"/>
              <w:rPr>
                <w:rFonts w:ascii="Times New Roman" w:eastAsia="Times New Roman" w:hAnsi="Times New Roman" w:cs="Times New Roman"/>
              </w:rPr>
            </w:pPr>
            <w:r>
              <w:rPr>
                <w:rFonts w:ascii="Times New Roman" w:eastAsia="Times New Roman" w:hAnsi="Times New Roman" w:cs="Times New Roman"/>
              </w:rPr>
              <w:t>3</w:t>
            </w:r>
          </w:p>
        </w:tc>
        <w:tc>
          <w:tcPr>
            <w:tcW w:w="91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The task is organized, and the structure is generally coherent. There is some development of the argument.</w:t>
            </w:r>
          </w:p>
        </w:tc>
      </w:tr>
      <w:tr w:rsidR="00E54C27">
        <w:tc>
          <w:tcPr>
            <w:tcW w:w="455"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1F68BA">
            <w:pPr>
              <w:pStyle w:val="TableContents"/>
              <w:jc w:val="both"/>
              <w:rPr>
                <w:rFonts w:ascii="Times New Roman" w:eastAsia="Times New Roman" w:hAnsi="Times New Roman" w:cs="Times New Roman"/>
              </w:rPr>
            </w:pPr>
            <w:r>
              <w:rPr>
                <w:rFonts w:ascii="Times New Roman" w:eastAsia="Times New Roman" w:hAnsi="Times New Roman" w:cs="Times New Roman"/>
              </w:rPr>
              <w:t>4</w:t>
            </w:r>
          </w:p>
        </w:tc>
        <w:tc>
          <w:tcPr>
            <w:tcW w:w="91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The task is well organized; the structure is mostly coherent and the argument is clearly developed.</w:t>
            </w:r>
          </w:p>
        </w:tc>
      </w:tr>
      <w:tr w:rsidR="00E54C27">
        <w:tc>
          <w:tcPr>
            <w:tcW w:w="455"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1F68BA">
            <w:pPr>
              <w:pStyle w:val="TableContents"/>
              <w:jc w:val="both"/>
              <w:rPr>
                <w:rFonts w:ascii="Times New Roman" w:eastAsia="Times New Roman" w:hAnsi="Times New Roman" w:cs="Times New Roman"/>
              </w:rPr>
            </w:pPr>
            <w:r>
              <w:rPr>
                <w:rFonts w:ascii="Times New Roman" w:eastAsia="Times New Roman" w:hAnsi="Times New Roman" w:cs="Times New Roman"/>
              </w:rPr>
              <w:t>5</w:t>
            </w:r>
          </w:p>
        </w:tc>
        <w:tc>
          <w:tcPr>
            <w:tcW w:w="91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The task is effectively organized; the structure is coherent and the argument is effectively developed.</w:t>
            </w:r>
          </w:p>
        </w:tc>
      </w:tr>
    </w:tbl>
    <w:p w:rsidR="00E54C27" w:rsidRDefault="00E54C27">
      <w:pPr>
        <w:pStyle w:val="Standard"/>
        <w:spacing w:line="276" w:lineRule="exact"/>
        <w:jc w:val="both"/>
        <w:rPr>
          <w:rFonts w:ascii="Times New Roman" w:eastAsia="Times New Roman" w:hAnsi="Times New Roman" w:cs="Times New Roman"/>
          <w:color w:val="000000"/>
          <w:shd w:val="clear" w:color="auto" w:fill="FFFFFF"/>
        </w:rPr>
      </w:pPr>
    </w:p>
    <w:p w:rsidR="00E54C27" w:rsidRDefault="001F68BA">
      <w:pPr>
        <w:pStyle w:val="Standard"/>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ATTACHMENT 1</w:t>
      </w:r>
    </w:p>
    <w:p w:rsidR="00E54C27" w:rsidRDefault="00E54C27">
      <w:pPr>
        <w:pStyle w:val="Standard"/>
        <w:spacing w:line="276" w:lineRule="exact"/>
        <w:rPr>
          <w:rFonts w:ascii="Times New Roman" w:eastAsia="Times New Roman" w:hAnsi="Times New Roman" w:cs="Times New Roman"/>
          <w:color w:val="000000"/>
          <w:shd w:val="clear" w:color="auto" w:fill="FFFFFF"/>
        </w:rPr>
      </w:pPr>
    </w:p>
    <w:p w:rsidR="00E54C27" w:rsidRDefault="001F68BA">
      <w:pPr>
        <w:pStyle w:val="Standard"/>
        <w:spacing w:line="276" w:lineRule="exact"/>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1. How much do you know about Pablo Picasso? Choose the correct alternative.</w:t>
      </w:r>
    </w:p>
    <w:p w:rsidR="00E54C27" w:rsidRDefault="00E54C27">
      <w:pPr>
        <w:pStyle w:val="Standard"/>
        <w:spacing w:line="276" w:lineRule="exact"/>
        <w:rPr>
          <w:rFonts w:ascii="Times New Roman" w:eastAsia="Times New Roman" w:hAnsi="Times New Roman" w:cs="Times New Roman"/>
          <w:b/>
          <w:color w:val="000000"/>
          <w:sz w:val="22"/>
          <w:shd w:val="clear" w:color="auto" w:fill="FFFFFF"/>
        </w:rPr>
      </w:pP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A.</w:t>
      </w:r>
      <w:r>
        <w:rPr>
          <w:rFonts w:ascii="Times New Roman" w:eastAsia="Times New Roman" w:hAnsi="Times New Roman" w:cs="Times New Roman"/>
          <w:color w:val="000000"/>
          <w:sz w:val="22"/>
          <w:shd w:val="clear" w:color="auto" w:fill="FFFFFF"/>
        </w:rPr>
        <w:t xml:space="preserve"> Picasso invented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collage </w:t>
      </w:r>
      <w:r>
        <w:rPr>
          <w:rFonts w:ascii="Zapf Dingbats" w:eastAsia="Zapf Dingbats" w:hAnsi="Zapf Dingbats" w:cs="Zapf Dingbats"/>
          <w:color w:val="000000"/>
          <w:sz w:val="22"/>
          <w:shd w:val="clear" w:color="auto" w:fill="FFFFFF"/>
        </w:rPr>
        <w:t xml:space="preserve">❏ </w:t>
      </w:r>
      <w:r>
        <w:rPr>
          <w:rFonts w:ascii="Times New Roman" w:eastAsia="Zapf Dingbats" w:hAnsi="Times New Roman" w:cs="Zapf Dingbats"/>
          <w:color w:val="000000"/>
          <w:sz w:val="22"/>
          <w:shd w:val="clear" w:color="auto" w:fill="FFFFFF"/>
        </w:rPr>
        <w:t>Fa</w:t>
      </w:r>
      <w:r>
        <w:rPr>
          <w:rFonts w:ascii="Times New Roman" w:eastAsia="Times New Roman" w:hAnsi="Times New Roman" w:cs="Times New Roman"/>
          <w:color w:val="000000"/>
          <w:sz w:val="22"/>
          <w:shd w:val="clear" w:color="auto" w:fill="FFFFFF"/>
        </w:rPr>
        <w:t>uvism</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B.</w:t>
      </w:r>
      <w:r>
        <w:rPr>
          <w:rFonts w:ascii="Times New Roman" w:eastAsia="Times New Roman" w:hAnsi="Times New Roman" w:cs="Times New Roman"/>
          <w:color w:val="000000"/>
          <w:sz w:val="22"/>
          <w:shd w:val="clear" w:color="auto" w:fill="FFFFFF"/>
        </w:rPr>
        <w:t xml:space="preserve"> The style he was most famous for is called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Pointillism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Cubism</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C.</w:t>
      </w:r>
      <w:r>
        <w:rPr>
          <w:rFonts w:ascii="Times New Roman" w:eastAsia="Times New Roman" w:hAnsi="Times New Roman" w:cs="Times New Roman"/>
          <w:color w:val="000000"/>
          <w:sz w:val="22"/>
          <w:shd w:val="clear" w:color="auto" w:fill="FFFFFF"/>
        </w:rPr>
        <w:t xml:space="preserve"> His most famous anti-war painting is called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i/>
          <w:iCs/>
          <w:color w:val="000000"/>
          <w:sz w:val="22"/>
          <w:shd w:val="clear" w:color="auto" w:fill="FFFFFF"/>
        </w:rPr>
        <w:t>Guernica</w:t>
      </w:r>
      <w:r>
        <w:rPr>
          <w:rFonts w:ascii="Times New Roman" w:eastAsia="Times New Roman" w:hAnsi="Times New Roman" w:cs="Times New Roman"/>
          <w:color w:val="000000"/>
          <w:sz w:val="22"/>
          <w:shd w:val="clear" w:color="auto" w:fill="FFFFFF"/>
        </w:rPr>
        <w:t xml:space="preserve">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i/>
          <w:iCs/>
          <w:color w:val="000000"/>
          <w:sz w:val="22"/>
          <w:shd w:val="clear" w:color="auto" w:fill="FFFFFF"/>
        </w:rPr>
        <w:t>Les Demoiselles d'Avignon</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D</w:t>
      </w:r>
      <w:r>
        <w:rPr>
          <w:rFonts w:ascii="Times New Roman" w:eastAsia="Times New Roman" w:hAnsi="Times New Roman" w:cs="Times New Roman"/>
          <w:b/>
          <w:bCs/>
          <w:i/>
          <w:iCs/>
          <w:color w:val="000000"/>
          <w:sz w:val="22"/>
          <w:shd w:val="clear" w:color="auto" w:fill="FFFFFF"/>
        </w:rPr>
        <w:t>.</w:t>
      </w:r>
      <w:r>
        <w:rPr>
          <w:rFonts w:ascii="Times New Roman" w:eastAsia="Times New Roman" w:hAnsi="Times New Roman" w:cs="Times New Roman"/>
          <w:i/>
          <w:iC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Picasso's paintings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are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aren't organized according to the Renaissance prospective rules.</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E</w:t>
      </w:r>
      <w:r>
        <w:rPr>
          <w:rFonts w:ascii="Times New Roman" w:eastAsia="Times New Roman" w:hAnsi="Times New Roman" w:cs="Times New Roman"/>
          <w:b/>
          <w:bCs/>
          <w:i/>
          <w:iCs/>
          <w:color w:val="000000"/>
          <w:sz w:val="22"/>
          <w:shd w:val="clear" w:color="auto" w:fill="FFFFFF"/>
        </w:rPr>
        <w:t>.</w:t>
      </w:r>
      <w:r>
        <w:rPr>
          <w:rFonts w:ascii="Times New Roman" w:eastAsia="Times New Roman" w:hAnsi="Times New Roman" w:cs="Times New Roman"/>
          <w:i/>
          <w:iC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The main paintings by Picasso were painted in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the second half of the 19th century </w:t>
      </w:r>
      <w:r>
        <w:rPr>
          <w:rFonts w:ascii="Zapf Dingbats" w:eastAsia="Zapf Dingbats" w:hAnsi="Zapf Dingbats" w:cs="Zapf Dingbats"/>
          <w:color w:val="000000"/>
          <w:sz w:val="22"/>
          <w:shd w:val="clear" w:color="auto" w:fill="FFFFFF"/>
        </w:rPr>
        <w:t>❏</w:t>
      </w:r>
      <w:r>
        <w:rPr>
          <w:rFonts w:ascii="Times New Roman" w:eastAsia="Times New Roman" w:hAnsi="Times New Roman" w:cs="Times New Roman"/>
          <w:color w:val="000000"/>
          <w:sz w:val="22"/>
          <w:shd w:val="clear" w:color="auto" w:fill="FFFFFF"/>
        </w:rPr>
        <w:t xml:space="preserve"> the first half of the 20thcentury</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F</w:t>
      </w:r>
      <w:r>
        <w:rPr>
          <w:rFonts w:ascii="Times New Roman" w:eastAsia="Times New Roman" w:hAnsi="Times New Roman" w:cs="Times New Roman"/>
          <w:b/>
          <w:bCs/>
          <w:i/>
          <w:iCs/>
          <w:color w:val="000000"/>
          <w:sz w:val="22"/>
          <w:shd w:val="clear" w:color="auto" w:fill="FFFFFF"/>
        </w:rPr>
        <w:t>.</w:t>
      </w:r>
      <w:r>
        <w:rPr>
          <w:rFonts w:ascii="Times New Roman" w:eastAsia="Times New Roman" w:hAnsi="Times New Roman" w:cs="Times New Roman"/>
          <w:i/>
          <w:iC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Picasso's art was influenced by </w:t>
      </w:r>
      <w:r>
        <w:rPr>
          <w:rFonts w:ascii="Zapf Dingbats" w:eastAsia="Zapf Dingbats" w:hAnsi="Zapf Dingbats" w:cs="Zapf Dingbats"/>
          <w:color w:val="000000"/>
          <w:sz w:val="22"/>
          <w:shd w:val="clear" w:color="auto" w:fill="FFFFFF"/>
        </w:rPr>
        <w:t xml:space="preserve">❏ </w:t>
      </w:r>
      <w:r>
        <w:rPr>
          <w:rFonts w:ascii="Times New Roman" w:eastAsia="Zapf Dingbats" w:hAnsi="Times New Roman" w:cs="Zapf Dingbats"/>
          <w:color w:val="000000"/>
          <w:sz w:val="22"/>
          <w:shd w:val="clear" w:color="auto" w:fill="FFFFFF"/>
        </w:rPr>
        <w:t>Paul Cézanne</w:t>
      </w:r>
      <w:r>
        <w:rPr>
          <w:rFonts w:ascii="Times New Roman" w:eastAsia="Times New Roman" w:hAnsi="Times New Roman" w:cs="Times New Roman"/>
          <w:color w:val="000000"/>
          <w:sz w:val="22"/>
          <w:shd w:val="clear" w:color="auto" w:fill="FFFFFF"/>
        </w:rPr>
        <w:t xml:space="preserve">' s </w:t>
      </w:r>
      <w:r>
        <w:rPr>
          <w:rFonts w:ascii="Zapf Dingbats" w:eastAsia="Zapf Dingbats" w:hAnsi="Zapf Dingbats" w:cs="Zapf Dingbats"/>
          <w:color w:val="000000"/>
          <w:sz w:val="22"/>
          <w:shd w:val="clear" w:color="auto" w:fill="FFFFFF"/>
        </w:rPr>
        <w:t xml:space="preserve">❏ </w:t>
      </w:r>
      <w:r>
        <w:rPr>
          <w:rFonts w:ascii="Times New Roman" w:eastAsia="Zapf Dingbats" w:hAnsi="Times New Roman" w:cs="Zapf Dingbats"/>
          <w:color w:val="000000"/>
          <w:sz w:val="22"/>
          <w:shd w:val="clear" w:color="auto" w:fill="FFFFFF"/>
        </w:rPr>
        <w:t>Dora Maar's art.</w:t>
      </w: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b/>
          <w:color w:val="000000"/>
          <w:shd w:val="clear" w:color="auto" w:fill="FFFFFF"/>
        </w:rPr>
        <w:t>2. Read the article about the Picasso and check your answers:</w:t>
      </w:r>
    </w:p>
    <w:p w:rsidR="00E54C27" w:rsidRDefault="00E54C27">
      <w:pPr>
        <w:pStyle w:val="Standard"/>
        <w:spacing w:line="276" w:lineRule="exact"/>
        <w:rPr>
          <w:rFonts w:ascii="Times New Roman" w:eastAsia="Times New Roman" w:hAnsi="Times New Roman" w:cs="Times New Roman"/>
          <w:b/>
          <w:color w:val="000000"/>
          <w:sz w:val="22"/>
          <w:szCs w:val="22"/>
          <w:shd w:val="clear" w:color="auto" w:fill="FFFFFF"/>
        </w:rPr>
      </w:pPr>
    </w:p>
    <w:tbl>
      <w:tblPr>
        <w:tblW w:w="9688" w:type="dxa"/>
        <w:tblInd w:w="-108" w:type="dxa"/>
        <w:tblLayout w:type="fixed"/>
        <w:tblCellMar>
          <w:left w:w="10" w:type="dxa"/>
          <w:right w:w="10" w:type="dxa"/>
        </w:tblCellMar>
        <w:tblLook w:val="0000" w:firstRow="0" w:lastRow="0" w:firstColumn="0" w:lastColumn="0" w:noHBand="0" w:noVBand="0"/>
      </w:tblPr>
      <w:tblGrid>
        <w:gridCol w:w="9688"/>
      </w:tblGrid>
      <w:tr w:rsidR="00E54C27">
        <w:trPr>
          <w:trHeight w:val="1"/>
        </w:trPr>
        <w:tc>
          <w:tcPr>
            <w:tcW w:w="9688"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E54C27" w:rsidRDefault="00E54C27">
            <w:pPr>
              <w:pStyle w:val="Standard"/>
              <w:spacing w:line="240" w:lineRule="exact"/>
              <w:rPr>
                <w:rFonts w:ascii="Times New Roman" w:eastAsia="Times New Roman" w:hAnsi="Times New Roman" w:cs="Times New Roman"/>
                <w:b/>
                <w:bCs/>
                <w:color w:val="00000A"/>
                <w:sz w:val="22"/>
                <w:shd w:val="clear" w:color="auto" w:fill="FFFFFF"/>
              </w:rPr>
            </w:pPr>
          </w:p>
          <w:p w:rsidR="00E54C27" w:rsidRDefault="001F68BA">
            <w:pPr>
              <w:pStyle w:val="Standard"/>
              <w:spacing w:line="240" w:lineRule="exact"/>
              <w:rPr>
                <w:rFonts w:ascii="Times New Roman" w:eastAsia="Times New Roman" w:hAnsi="Times New Roman" w:cs="Times New Roman"/>
                <w:b/>
                <w:bCs/>
                <w:color w:val="00000A"/>
                <w:sz w:val="22"/>
                <w:shd w:val="clear" w:color="auto" w:fill="FFFFFF"/>
              </w:rPr>
            </w:pPr>
            <w:r>
              <w:rPr>
                <w:rFonts w:ascii="Times New Roman" w:eastAsia="Times New Roman" w:hAnsi="Times New Roman" w:cs="Times New Roman"/>
                <w:b/>
                <w:bCs/>
                <w:color w:val="00000A"/>
                <w:sz w:val="22"/>
                <w:shd w:val="clear" w:color="auto" w:fill="FFFFFF"/>
              </w:rPr>
              <w:t>Picasso's styles</w:t>
            </w:r>
          </w:p>
          <w:p w:rsidR="00E54C27" w:rsidRDefault="001F68BA">
            <w:pPr>
              <w:pStyle w:val="Standard"/>
              <w:spacing w:line="240" w:lineRule="exact"/>
              <w:rPr>
                <w:rFonts w:hint="eastAsia"/>
              </w:rPr>
            </w:pPr>
            <w:r>
              <w:rPr>
                <w:rFonts w:ascii="Times New Roman" w:eastAsia="Times New Roman" w:hAnsi="Times New Roman" w:cs="Times New Roman"/>
                <w:color w:val="00000A"/>
                <w:sz w:val="22"/>
                <w:shd w:val="clear" w:color="auto" w:fill="FFFFFF"/>
              </w:rPr>
              <w:t>Pablo Picasso was the most dominant and influential artist of the first half of the twentieth century. Associated most of all</w:t>
            </w:r>
            <w:r>
              <w:rPr>
                <w:rFonts w:ascii="Times New Roman" w:eastAsia="Times New Roman" w:hAnsi="Times New Roman" w:cs="Times New Roman"/>
                <w:color w:val="000000"/>
                <w:sz w:val="22"/>
                <w:shd w:val="clear" w:color="auto" w:fill="FFFFFF"/>
              </w:rPr>
              <w:t>StarklyStarkly</w:t>
            </w:r>
            <w:r>
              <w:rPr>
                <w:rFonts w:ascii="Times New Roman" w:eastAsia="Times New Roman" w:hAnsi="Times New Roman" w:cs="Times New Roman"/>
                <w:color w:val="00000A"/>
                <w:sz w:val="22"/>
                <w:shd w:val="clear" w:color="auto" w:fill="FFFFFF"/>
              </w:rPr>
              <w:t xml:space="preserve"> with pioneering Cubism, alongside Georges Braque, he also invented collage and made major contributions to Symbolism and Surrealism. He saw himself above all as a painter, yet his sculpture was greatly influential, and he also explored areas as diverse as printmaking and ceramics. Finally, he was a famously charismatic personality; his many relationships with women not only filtered into his art but also may have directed its course, and his behavior has come to embody that of the bohemian modern artist in the popular imagination.</w:t>
            </w:r>
          </w:p>
          <w:p w:rsidR="00E54C27" w:rsidRDefault="001F68BA">
            <w:pPr>
              <w:pStyle w:val="Standard"/>
              <w:spacing w:line="240" w:lineRule="exact"/>
              <w:rPr>
                <w:rFonts w:ascii="Times New Roman" w:eastAsia="Times New Roman" w:hAnsi="Times New Roman" w:cs="Times New Roman"/>
                <w:color w:val="00000A"/>
                <w:sz w:val="22"/>
                <w:shd w:val="clear" w:color="auto" w:fill="FFFFFF"/>
              </w:rPr>
            </w:pPr>
            <w:r>
              <w:rPr>
                <w:rFonts w:ascii="Times New Roman" w:eastAsia="Times New Roman" w:hAnsi="Times New Roman" w:cs="Times New Roman"/>
                <w:color w:val="00000A"/>
                <w:sz w:val="22"/>
                <w:shd w:val="clear" w:color="auto" w:fill="FFFFFF"/>
              </w:rPr>
              <w:t>Picasso first emerged as a Symbolist influenced by the likes of Edvard Munch and Henri de Toulouse-Lautrec. This tendency shaped his so-called Blue Period, in which he depicted beggars, prostitutes, and various urban misfits, and also the brighter moods of his subsequent Rose Period.</w:t>
            </w:r>
          </w:p>
          <w:p w:rsidR="00E54C27" w:rsidRDefault="001F68BA">
            <w:pPr>
              <w:pStyle w:val="Standard"/>
              <w:spacing w:line="240" w:lineRule="exact"/>
              <w:rPr>
                <w:rFonts w:ascii="Times New Roman" w:eastAsia="Times New Roman" w:hAnsi="Times New Roman" w:cs="Times New Roman"/>
                <w:color w:val="00000A"/>
                <w:sz w:val="22"/>
                <w:shd w:val="clear" w:color="auto" w:fill="FFFFFF"/>
              </w:rPr>
            </w:pPr>
            <w:r>
              <w:rPr>
                <w:rFonts w:ascii="Times New Roman" w:eastAsia="Times New Roman" w:hAnsi="Times New Roman" w:cs="Times New Roman"/>
                <w:color w:val="00000A"/>
                <w:sz w:val="22"/>
                <w:shd w:val="clear" w:color="auto" w:fill="FFFFFF"/>
              </w:rPr>
              <w:t>It was a confluence of influences - from Paul Cézanne and Henri Rousseau, to archaic and tribal art - that encouraged Picasso to lend his figures more weight and structure around 1906. And they ultimately set him on the path towards Cubism, in which he deconstructed the conventions of perspectival space that had dominated painting since the Renaissance. These innovations would have far-reaching consequences for practically all of modern art, revolutionizing attitudes to the depiction of form in space.</w:t>
            </w:r>
          </w:p>
          <w:p w:rsidR="00E54C27" w:rsidRDefault="001F68BA">
            <w:pPr>
              <w:pStyle w:val="Standard"/>
              <w:spacing w:line="240" w:lineRule="exact"/>
              <w:rPr>
                <w:rFonts w:ascii="Times New Roman" w:eastAsia="Times New Roman" w:hAnsi="Times New Roman" w:cs="Times New Roman"/>
                <w:color w:val="00000A"/>
                <w:sz w:val="22"/>
                <w:shd w:val="clear" w:color="auto" w:fill="FFFFFF"/>
              </w:rPr>
            </w:pPr>
            <w:r>
              <w:rPr>
                <w:rFonts w:ascii="Times New Roman" w:eastAsia="Times New Roman" w:hAnsi="Times New Roman" w:cs="Times New Roman"/>
                <w:color w:val="00000A"/>
                <w:sz w:val="22"/>
                <w:shd w:val="clear" w:color="auto" w:fill="FFFFFF"/>
              </w:rPr>
              <w:t>Picasso's immersion in Cubism also eventually led him to the invention of collage, in which he abandoned the idea of the picture as a window on objects in the world, and began to conceive of it merely as an arrangement of signs that used different, sometimes metaphorical means, to refer to those objects. This too would prove hugely influential for decades to come.</w:t>
            </w:r>
          </w:p>
          <w:p w:rsidR="00E54C27" w:rsidRDefault="001F68BA">
            <w:pPr>
              <w:pStyle w:val="Standard"/>
              <w:spacing w:line="240" w:lineRule="exact"/>
              <w:rPr>
                <w:rFonts w:ascii="Times New Roman" w:eastAsia="Times New Roman" w:hAnsi="Times New Roman" w:cs="Times New Roman"/>
                <w:color w:val="00000A"/>
                <w:sz w:val="22"/>
                <w:shd w:val="clear" w:color="auto" w:fill="FFFFFF"/>
              </w:rPr>
            </w:pPr>
            <w:r>
              <w:rPr>
                <w:rFonts w:ascii="Times New Roman" w:eastAsia="Times New Roman" w:hAnsi="Times New Roman" w:cs="Times New Roman"/>
                <w:color w:val="00000A"/>
                <w:sz w:val="22"/>
                <w:shd w:val="clear" w:color="auto" w:fill="FFFFFF"/>
              </w:rPr>
              <w:t>Picasso had an eclectic attitude to style, and although, at any one time, his work was usually characterized by a single dominant approach, he often moved interchangeably between different styles - sometimes even in the same artwork.</w:t>
            </w:r>
          </w:p>
          <w:p w:rsidR="00E54C27" w:rsidRDefault="001F68BA">
            <w:pPr>
              <w:pStyle w:val="Standard"/>
              <w:spacing w:line="240" w:lineRule="exact"/>
              <w:rPr>
                <w:rFonts w:ascii="Times New Roman" w:eastAsia="Times New Roman" w:hAnsi="Times New Roman" w:cs="Times New Roman"/>
                <w:color w:val="00000A"/>
                <w:sz w:val="22"/>
                <w:shd w:val="clear" w:color="auto" w:fill="FFFFFF"/>
              </w:rPr>
            </w:pPr>
            <w:r>
              <w:rPr>
                <w:rFonts w:ascii="Times New Roman" w:eastAsia="Times New Roman" w:hAnsi="Times New Roman" w:cs="Times New Roman"/>
                <w:color w:val="00000A"/>
                <w:sz w:val="22"/>
                <w:shd w:val="clear" w:color="auto" w:fill="FFFFFF"/>
              </w:rPr>
              <w:t>His encounter with Surrealism in the mid-1920s, although never transforming his work entirely, encouraged a new expressionism that had been suppressed throughout the years of experiment in Cubism and subsequently during the early 1920s when his style was predominantly classical. This development enabled not only the soft forms and tender eroticism of his portraits of his mistress Marie-Therese Walter, but also the starkly angular imagery of Guernica (1937), the century's most famous anti-war painting.</w:t>
            </w:r>
          </w:p>
          <w:p w:rsidR="00E54C27" w:rsidRDefault="001F68BA">
            <w:pPr>
              <w:pStyle w:val="Standard"/>
              <w:spacing w:line="240" w:lineRule="exact"/>
              <w:rPr>
                <w:rFonts w:hint="eastAsia"/>
              </w:rPr>
            </w:pPr>
            <w:r>
              <w:rPr>
                <w:rFonts w:ascii="Times New Roman" w:eastAsia="Times New Roman" w:hAnsi="Times New Roman" w:cs="Times New Roman"/>
                <w:color w:val="000000"/>
                <w:sz w:val="22"/>
                <w:shd w:val="clear" w:color="auto" w:fill="FFFFFF"/>
              </w:rPr>
              <w:t xml:space="preserve">Picasso was always eager to place himself in history, and some of his greatest works, such as </w:t>
            </w:r>
            <w:r>
              <w:rPr>
                <w:rFonts w:ascii="Times New Roman" w:eastAsia="Times New Roman" w:hAnsi="Times New Roman" w:cs="Times New Roman"/>
                <w:i/>
                <w:iCs/>
                <w:color w:val="000000"/>
                <w:sz w:val="22"/>
                <w:shd w:val="clear" w:color="auto" w:fill="FFFFFF"/>
              </w:rPr>
              <w:t>Les Demoiselles d'Avignon</w:t>
            </w:r>
            <w:r>
              <w:rPr>
                <w:rFonts w:ascii="Times New Roman" w:eastAsia="Times New Roman" w:hAnsi="Times New Roman" w:cs="Times New Roman"/>
                <w:color w:val="000000"/>
                <w:sz w:val="22"/>
                <w:shd w:val="clear" w:color="auto" w:fill="FFFFFF"/>
              </w:rPr>
              <w:t xml:space="preserve"> (1907), refer to a wealth of past precedents - even while overturning them. As he matured he became only more conscious of assuring his legacy, and his late work is characterized by a frank dialogue with Old Masters such as Jean-Auguste Dominique Ingres, Diego Velazquez, Francisco Goya, and Rembrandt van Rijn.</w:t>
            </w:r>
          </w:p>
        </w:tc>
      </w:tr>
      <w:tr w:rsidR="00E54C27">
        <w:trPr>
          <w:trHeight w:val="1"/>
        </w:trPr>
        <w:tc>
          <w:tcPr>
            <w:tcW w:w="9688" w:type="dxa"/>
            <w:tcBorders>
              <w:top w:val="single" w:sz="4" w:space="0" w:color="000001"/>
              <w:left w:val="single" w:sz="4" w:space="0" w:color="000001"/>
              <w:bottom w:val="single" w:sz="4" w:space="0" w:color="000001"/>
              <w:right w:val="single" w:sz="4" w:space="0" w:color="000001"/>
            </w:tcBorders>
            <w:shd w:val="clear" w:color="auto" w:fill="FFFFFF"/>
            <w:tcMar>
              <w:top w:w="108" w:type="dxa"/>
              <w:left w:w="108" w:type="dxa"/>
              <w:bottom w:w="108" w:type="dxa"/>
              <w:right w:w="108" w:type="dxa"/>
            </w:tcMar>
          </w:tcPr>
          <w:p w:rsidR="00E54C27" w:rsidRDefault="001F68BA">
            <w:pPr>
              <w:pStyle w:val="Standard"/>
              <w:spacing w:line="240" w:lineRule="exact"/>
              <w:rPr>
                <w:rFonts w:ascii="Times New Roman" w:eastAsia="Times New Roman" w:hAnsi="Times New Roman" w:cs="Times New Roman"/>
                <w:i/>
                <w:iCs/>
                <w:color w:val="000000"/>
                <w:sz w:val="20"/>
                <w:shd w:val="clear" w:color="auto" w:fill="FFFFFF"/>
              </w:rPr>
            </w:pPr>
            <w:r>
              <w:rPr>
                <w:rFonts w:ascii="Times New Roman" w:eastAsia="Times New Roman" w:hAnsi="Times New Roman" w:cs="Times New Roman"/>
                <w:i/>
                <w:iCs/>
                <w:color w:val="000000"/>
                <w:sz w:val="20"/>
                <w:shd w:val="clear" w:color="auto" w:fill="FFFFFF"/>
              </w:rPr>
              <w:t>Glossary</w:t>
            </w:r>
          </w:p>
          <w:p w:rsidR="00E54C27" w:rsidRDefault="00E54C27">
            <w:pPr>
              <w:pStyle w:val="Standard"/>
              <w:spacing w:line="240" w:lineRule="exact"/>
              <w:rPr>
                <w:rFonts w:ascii="Times New Roman" w:eastAsia="Times New Roman" w:hAnsi="Times New Roman" w:cs="Times New Roman"/>
                <w:i/>
                <w:iCs/>
                <w:color w:val="000000"/>
                <w:sz w:val="20"/>
                <w:shd w:val="clear" w:color="auto" w:fill="FFFFFF"/>
              </w:rPr>
            </w:pPr>
          </w:p>
          <w:p w:rsidR="00E54C27" w:rsidRDefault="001F68BA">
            <w:pPr>
              <w:pStyle w:val="Standard"/>
              <w:spacing w:line="240"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Diverse          Conventions          Immersion          Interchangeably          Encounter</w:t>
            </w:r>
          </w:p>
          <w:p w:rsidR="00E54C27" w:rsidRDefault="001F68BA">
            <w:pPr>
              <w:pStyle w:val="Standard"/>
              <w:spacing w:line="240"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Starkly           Frank</w:t>
            </w:r>
          </w:p>
        </w:tc>
      </w:tr>
    </w:tbl>
    <w:p w:rsidR="00E54C27" w:rsidRDefault="00E54C27">
      <w:pPr>
        <w:pStyle w:val="Standard"/>
        <w:spacing w:line="276" w:lineRule="exact"/>
        <w:rPr>
          <w:rFonts w:ascii="Times New Roman" w:eastAsia="Times New Roman" w:hAnsi="Times New Roman" w:cs="Times New Roman"/>
          <w:b/>
          <w:color w:val="000000"/>
          <w:sz w:val="20"/>
          <w:shd w:val="clear" w:color="auto" w:fill="FFFFFF"/>
        </w:rPr>
      </w:pPr>
    </w:p>
    <w:p w:rsidR="00E54C27" w:rsidRDefault="00E54C27">
      <w:pPr>
        <w:pStyle w:val="Standard"/>
        <w:spacing w:line="240" w:lineRule="exact"/>
        <w:rPr>
          <w:rFonts w:ascii="Times New Roman" w:eastAsia="Times New Roman" w:hAnsi="Times New Roman" w:cs="Times New Roman"/>
          <w:color w:val="000000"/>
          <w:sz w:val="22"/>
          <w:shd w:val="clear" w:color="auto" w:fill="FFFFFF"/>
        </w:rPr>
      </w:pP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hint="eastAsia"/>
        </w:rPr>
      </w:pPr>
      <w:r>
        <w:rPr>
          <w:rFonts w:ascii="Times New Roman" w:eastAsia="Times New Roman" w:hAnsi="Times New Roman" w:cs="Times New Roman"/>
          <w:b/>
          <w:color w:val="000000"/>
          <w:sz w:val="22"/>
          <w:shd w:val="clear" w:color="auto" w:fill="FFFFFF"/>
        </w:rPr>
        <w:t xml:space="preserve">3. Match the words (1-6) from the text on p1 to the definitions (a-f) </w:t>
      </w:r>
      <w:r>
        <w:rPr>
          <w:rFonts w:ascii="Times New Roman" w:eastAsia="Times New Roman" w:hAnsi="Times New Roman" w:cs="Times New Roman"/>
          <w:color w:val="000000"/>
          <w:sz w:val="22"/>
          <w:shd w:val="clear" w:color="auto" w:fill="FFFFFF"/>
        </w:rPr>
        <w:t>(There is an extra one)</w:t>
      </w:r>
    </w:p>
    <w:tbl>
      <w:tblPr>
        <w:tblW w:w="9638"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E54C27">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1.______ Cubism</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2.______ Symbolism</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3.______ Surrealism</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4.______ precedents</w:t>
            </w:r>
          </w:p>
        </w:tc>
      </w:tr>
      <w:tr w:rsidR="00E54C27">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5.______ legacy</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6.______ bohemianism</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7.______ Eclecticism</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8.______ Collage</w:t>
            </w:r>
          </w:p>
        </w:tc>
      </w:tr>
      <w:tr w:rsidR="00E54C27">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E54C27">
            <w:pPr>
              <w:pStyle w:val="TableContents"/>
              <w:rPr>
                <w:rFonts w:ascii="Times New Roman" w:eastAsia="Times New Roman" w:hAnsi="Times New Roman" w:cs="Times New Roman"/>
                <w:sz w:val="22"/>
              </w:rPr>
            </w:pPr>
          </w:p>
        </w:tc>
      </w:tr>
      <w:tr w:rsidR="00E54C27">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tabs>
                <w:tab w:val="left" w:pos="1843"/>
              </w:tabs>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A</w:t>
            </w:r>
            <w:r>
              <w:rPr>
                <w:rFonts w:ascii="Times New Roman" w:eastAsia="Times New Roman" w:hAnsi="Times New Roman" w:cs="Times New Roman"/>
                <w:color w:val="000000"/>
                <w:sz w:val="22"/>
                <w:shd w:val="clear" w:color="auto" w:fill="FFFFFF"/>
              </w:rPr>
              <w:t xml:space="preserve">  A late nineteenth-century art movement of French, Russian and Belgian origin in poetry and other art</w:t>
            </w:r>
            <w:r>
              <w:rPr>
                <w:rFonts w:ascii="Times New Roman" w:eastAsia="Times New Roman" w:hAnsi="Times New Roman" w:cs="Times New Roman"/>
                <w:color w:val="000000"/>
                <w:sz w:val="22"/>
                <w:shd w:val="clear" w:color="auto" w:fill="FFFFFF"/>
              </w:rPr>
              <w:tab/>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B</w:t>
            </w:r>
            <w:r>
              <w:rPr>
                <w:rFonts w:ascii="Times New Roman" w:eastAsia="Times New Roman" w:hAnsi="Times New Roman" w:cs="Times New Roman"/>
                <w:color w:val="000000"/>
                <w:sz w:val="22"/>
                <w:shd w:val="clear" w:color="auto" w:fill="FFFFFF"/>
              </w:rPr>
              <w:t xml:space="preserve">  Going or coming before; preceding</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C</w:t>
            </w:r>
            <w:r>
              <w:rPr>
                <w:rFonts w:ascii="Times New Roman" w:eastAsia="Times New Roman" w:hAnsi="Times New Roman" w:cs="Times New Roman"/>
                <w:color w:val="000000"/>
                <w:sz w:val="22"/>
                <w:shd w:val="clear" w:color="auto" w:fill="FFFFFF"/>
              </w:rPr>
              <w:t xml:space="preserve">  One of the most influential visual art styles of the early twentieth century. It was created by Pablo Picasso</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D</w:t>
            </w:r>
            <w:r>
              <w:rPr>
                <w:rFonts w:ascii="Times New Roman" w:eastAsia="Times New Roman" w:hAnsi="Times New Roman" w:cs="Times New Roman"/>
                <w:color w:val="000000"/>
                <w:sz w:val="22"/>
                <w:shd w:val="clear" w:color="auto" w:fill="FFFFFF"/>
              </w:rPr>
              <w:t xml:space="preserve">  Anything handed down from the past, as from an ancestor or predecessor</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E</w:t>
            </w:r>
            <w:r>
              <w:rPr>
                <w:rFonts w:ascii="Times New Roman" w:eastAsia="Times New Roman" w:hAnsi="Times New Roman" w:cs="Times New Roman"/>
                <w:color w:val="000000"/>
                <w:sz w:val="22"/>
                <w:shd w:val="clear" w:color="auto" w:fill="FFFFFF"/>
              </w:rPr>
              <w:t xml:space="preserve">  Tendency to welcome and merge together different styles and attitudes.</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F</w:t>
            </w:r>
            <w:r>
              <w:rPr>
                <w:rFonts w:ascii="Times New Roman" w:eastAsia="Times New Roman" w:hAnsi="Times New Roman" w:cs="Times New Roman"/>
                <w:color w:val="000000"/>
                <w:sz w:val="22"/>
                <w:shd w:val="clear" w:color="auto" w:fill="FFFFFF"/>
              </w:rPr>
              <w:t xml:space="preserve">  The practice of an unconventional lifestyle, often in the company of like-minded people</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G</w:t>
            </w:r>
            <w:r>
              <w:rPr>
                <w:rFonts w:ascii="Times New Roman" w:eastAsia="Times New Roman" w:hAnsi="Times New Roman" w:cs="Times New Roman"/>
                <w:color w:val="000000"/>
                <w:sz w:val="22"/>
                <w:shd w:val="clear" w:color="auto" w:fill="FFFFFF"/>
              </w:rPr>
              <w:t xml:space="preserve">  A cultural movement that began in the early 1920s, and is best known for its visual artworks and writings</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H</w:t>
            </w:r>
            <w:r>
              <w:rPr>
                <w:rFonts w:ascii="Times New Roman" w:eastAsia="Times New Roman" w:hAnsi="Times New Roman" w:cs="Times New Roman"/>
                <w:color w:val="000000"/>
                <w:sz w:val="22"/>
                <w:shd w:val="clear" w:color="auto" w:fill="FFFFFF"/>
              </w:rPr>
              <w:t xml:space="preserve">  A late nineteenth-century art movement in Italy stating the importance of representing nature through tiny color spots.</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I</w:t>
            </w:r>
            <w:r>
              <w:rPr>
                <w:rFonts w:ascii="Times New Roman" w:eastAsia="Times New Roman" w:hAnsi="Times New Roman" w:cs="Times New Roman"/>
                <w:color w:val="000000"/>
                <w:sz w:val="22"/>
                <w:shd w:val="clear" w:color="auto" w:fill="FFFFFF"/>
              </w:rPr>
              <w:t xml:space="preserve">  Use of different materials in the painting process.</w:t>
            </w:r>
          </w:p>
        </w:tc>
      </w:tr>
    </w:tbl>
    <w:p w:rsidR="00E54C27" w:rsidRDefault="001F68BA">
      <w:pPr>
        <w:pStyle w:val="Standard"/>
        <w:spacing w:line="276" w:lineRule="exact"/>
        <w:rPr>
          <w:rFonts w:ascii="Times New Roman" w:eastAsia="Times New Roman" w:hAnsi="Times New Roman" w:cs="Times New Roman"/>
          <w:color w:val="000000"/>
          <w:sz w:val="22"/>
          <w:shd w:val="clear" w:color="auto" w:fill="FFFFFF"/>
        </w:rPr>
      </w:pPr>
      <w:r>
        <w:rPr>
          <w:rFonts w:ascii="Times New Roman" w:eastAsia="Times New Roman" w:hAnsi="Times New Roman" w:cs="Times New Roman"/>
          <w:color w:val="000000"/>
          <w:sz w:val="22"/>
          <w:shd w:val="clear" w:color="auto" w:fill="FFFFFF"/>
        </w:rPr>
        <w:tab/>
      </w:r>
    </w:p>
    <w:p w:rsidR="00E54C27" w:rsidRDefault="00E54C27">
      <w:pPr>
        <w:pStyle w:val="Standard"/>
        <w:spacing w:line="276" w:lineRule="exact"/>
        <w:rPr>
          <w:rFonts w:ascii="Arial" w:eastAsia="Arial" w:hAnsi="Arial" w:cs="Arial"/>
          <w:color w:val="000000"/>
          <w:sz w:val="22"/>
          <w:shd w:val="clear" w:color="auto" w:fill="FFFFFF"/>
        </w:rPr>
      </w:pPr>
    </w:p>
    <w:p w:rsidR="00E54C27" w:rsidRDefault="001F68BA">
      <w:pPr>
        <w:pStyle w:val="Standard"/>
        <w:spacing w:line="276" w:lineRule="exact"/>
        <w:rPr>
          <w:rFonts w:ascii="Times New Roman" w:eastAsia="Arial" w:hAnsi="Times New Roman" w:cs="Arial"/>
          <w:b/>
          <w:bCs/>
          <w:color w:val="000000"/>
          <w:sz w:val="22"/>
          <w:shd w:val="clear" w:color="auto" w:fill="FFFFFF"/>
        </w:rPr>
      </w:pPr>
      <w:r>
        <w:rPr>
          <w:rFonts w:ascii="Times New Roman" w:eastAsia="Arial" w:hAnsi="Times New Roman" w:cs="Arial"/>
          <w:b/>
          <w:bCs/>
          <w:color w:val="000000"/>
          <w:sz w:val="22"/>
          <w:shd w:val="clear" w:color="auto" w:fill="FFFFFF"/>
        </w:rPr>
        <w:t>4. WRITING TASK</w:t>
      </w:r>
    </w:p>
    <w:p w:rsidR="00E54C27" w:rsidRDefault="001F68BA">
      <w:pPr>
        <w:pStyle w:val="Standard"/>
        <w:spacing w:line="276" w:lineRule="exact"/>
        <w:rPr>
          <w:rFonts w:ascii="Times New Roman" w:eastAsia="Arial" w:hAnsi="Times New Roman" w:cs="Arial"/>
          <w:color w:val="000000"/>
          <w:sz w:val="22"/>
          <w:shd w:val="clear" w:color="auto" w:fill="FFFFFF"/>
        </w:rPr>
      </w:pPr>
      <w:r>
        <w:rPr>
          <w:rFonts w:ascii="Times New Roman" w:eastAsia="Arial" w:hAnsi="Times New Roman" w:cs="Arial"/>
          <w:color w:val="000000"/>
          <w:sz w:val="22"/>
          <w:shd w:val="clear" w:color="auto" w:fill="FFFFFF"/>
        </w:rPr>
        <w:t>Write a review (about 120 words) of the painting:</w:t>
      </w:r>
    </w:p>
    <w:p w:rsidR="00E54C27" w:rsidRDefault="00E54C27">
      <w:pPr>
        <w:pStyle w:val="Standard"/>
        <w:spacing w:line="276" w:lineRule="exact"/>
        <w:rPr>
          <w:rFonts w:ascii="Times New Roman" w:eastAsia="Arial" w:hAnsi="Times New Roman" w:cs="Arial"/>
          <w:color w:val="000000"/>
          <w:sz w:val="22"/>
          <w:shd w:val="clear" w:color="auto" w:fill="FFFFFF"/>
        </w:rPr>
      </w:pPr>
    </w:p>
    <w:p w:rsidR="00E54C27" w:rsidRDefault="001F68BA">
      <w:pPr>
        <w:pStyle w:val="Standard"/>
        <w:spacing w:line="276" w:lineRule="exact"/>
        <w:rPr>
          <w:rFonts w:ascii="Times New Roman" w:eastAsia="Arial" w:hAnsi="Times New Roman" w:cs="Arial"/>
          <w:color w:val="000000"/>
          <w:sz w:val="22"/>
          <w:shd w:val="clear" w:color="auto" w:fill="FFFFFF"/>
        </w:rPr>
      </w:pPr>
      <w:r>
        <w:rPr>
          <w:rFonts w:ascii="Times New Roman" w:eastAsia="Arial" w:hAnsi="Times New Roman" w:cs="Arial"/>
          <w:color w:val="000000"/>
          <w:sz w:val="22"/>
          <w:shd w:val="clear" w:color="auto" w:fill="FFFFFF"/>
        </w:rPr>
        <w:t>Use the questions below:</w:t>
      </w: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E54C27">
        <w:trPr>
          <w:trHeight w:val="1"/>
        </w:trPr>
        <w:tc>
          <w:tcPr>
            <w:tcW w:w="9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54C27" w:rsidRDefault="00E54C27">
            <w:pPr>
              <w:pStyle w:val="Standard"/>
              <w:spacing w:line="240" w:lineRule="exact"/>
              <w:rPr>
                <w:rFonts w:ascii="Times New Roman" w:eastAsia="Times New Roman" w:hAnsi="Times New Roman" w:cs="Times New Roman"/>
                <w:color w:val="000000"/>
                <w:shd w:val="clear" w:color="auto" w:fill="FFFFFF"/>
              </w:rPr>
            </w:pPr>
          </w:p>
          <w:p w:rsidR="00E54C27" w:rsidRDefault="001F68BA">
            <w:pPr>
              <w:pStyle w:val="Standard"/>
              <w:numPr>
                <w:ilvl w:val="0"/>
                <w:numId w:val="4"/>
              </w:numPr>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How does this painting suggest a war scene?</w:t>
            </w:r>
          </w:p>
          <w:p w:rsidR="00E54C27" w:rsidRDefault="001F68BA">
            <w:pPr>
              <w:pStyle w:val="Standard"/>
              <w:numPr>
                <w:ilvl w:val="0"/>
                <w:numId w:val="4"/>
              </w:numPr>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Picasso painted this during a war. Do you know which war it is about?</w:t>
            </w:r>
          </w:p>
          <w:p w:rsidR="00E54C27" w:rsidRDefault="001F68BA">
            <w:pPr>
              <w:pStyle w:val="Standard"/>
              <w:numPr>
                <w:ilvl w:val="0"/>
                <w:numId w:val="4"/>
              </w:numPr>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What reaction did the painter want to arise in making his work so dramatic?</w:t>
            </w:r>
          </w:p>
          <w:p w:rsidR="00E54C27" w:rsidRDefault="001F68BA">
            <w:pPr>
              <w:pStyle w:val="Standard"/>
              <w:numPr>
                <w:ilvl w:val="0"/>
                <w:numId w:val="4"/>
              </w:numPr>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Do the animals and objects depicted have a special meaning?</w:t>
            </w:r>
          </w:p>
          <w:p w:rsidR="00E54C27" w:rsidRDefault="001F68BA">
            <w:pPr>
              <w:pStyle w:val="Standard"/>
              <w:numPr>
                <w:ilvl w:val="0"/>
                <w:numId w:val="4"/>
              </w:numPr>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painting is quite monochromatic: how does this color choice affect the mood?</w:t>
            </w:r>
          </w:p>
          <w:p w:rsidR="00E54C27" w:rsidRDefault="001F68BA">
            <w:pPr>
              <w:pStyle w:val="Standard"/>
              <w:numPr>
                <w:ilvl w:val="0"/>
                <w:numId w:val="4"/>
              </w:numPr>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Does the painting date back to the years of Cubism and its future developments?</w:t>
            </w:r>
          </w:p>
          <w:p w:rsidR="00E54C27" w:rsidRDefault="001F68BA">
            <w:pPr>
              <w:pStyle w:val="Standard"/>
              <w:numPr>
                <w:ilvl w:val="0"/>
                <w:numId w:val="4"/>
              </w:numPr>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Are there formal elements reminding of Cubist art?</w:t>
            </w:r>
          </w:p>
          <w:p w:rsidR="00E54C27" w:rsidRDefault="001F68BA">
            <w:pPr>
              <w:pStyle w:val="Standard"/>
              <w:numPr>
                <w:ilvl w:val="0"/>
                <w:numId w:val="4"/>
              </w:numPr>
              <w:spacing w:line="276" w:lineRule="exac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Who was the painting commissioned by and where was it displayed?</w:t>
            </w:r>
          </w:p>
          <w:p w:rsidR="00E54C27" w:rsidRDefault="00E54C27">
            <w:pPr>
              <w:pStyle w:val="Standard"/>
              <w:spacing w:line="276" w:lineRule="exact"/>
              <w:ind w:left="567" w:hanging="454"/>
              <w:rPr>
                <w:rFonts w:ascii="Times New Roman" w:eastAsia="Times New Roman" w:hAnsi="Times New Roman" w:cs="Times New Roman"/>
                <w:color w:val="800000"/>
                <w:shd w:val="clear" w:color="auto" w:fill="FFFFFF"/>
              </w:rPr>
            </w:pPr>
          </w:p>
        </w:tc>
      </w:tr>
    </w:tbl>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p w:rsidR="00894379" w:rsidRDefault="00894379">
      <w:pPr>
        <w:suppressAutoHyphens w:val="0"/>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br w:type="page"/>
      </w:r>
    </w:p>
    <w:p w:rsidR="00E54C27" w:rsidRDefault="001F68BA">
      <w:pPr>
        <w:pStyle w:val="Standard"/>
        <w:spacing w:line="276" w:lineRule="exact"/>
        <w:rPr>
          <w:rFonts w:hint="eastAsia"/>
        </w:rPr>
      </w:pPr>
      <w:bookmarkStart w:id="0" w:name="_GoBack"/>
      <w:bookmarkEnd w:id="0"/>
      <w:r>
        <w:rPr>
          <w:rFonts w:ascii="Times New Roman" w:eastAsia="Times New Roman" w:hAnsi="Times New Roman" w:cs="Times New Roman"/>
          <w:b/>
          <w:bCs/>
          <w:color w:val="000000"/>
          <w:shd w:val="clear" w:color="auto" w:fill="FFFFFF"/>
        </w:rPr>
        <w:lastRenderedPageBreak/>
        <w:t>ATTACHMENTS</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z w:val="22"/>
          <w:shd w:val="clear" w:color="auto" w:fill="FFFFFF"/>
        </w:rPr>
        <w:t>(Either shown on paper or projected on a classroom wall)</w:t>
      </w:r>
    </w:p>
    <w:p w:rsidR="00E54C27" w:rsidRDefault="00E54C27">
      <w:pPr>
        <w:pStyle w:val="Standard"/>
        <w:spacing w:line="276" w:lineRule="exact"/>
        <w:rPr>
          <w:rFonts w:ascii="Times New Roman" w:eastAsia="Times New Roman" w:hAnsi="Times New Roman" w:cs="Times New Roman"/>
          <w:color w:val="000000"/>
          <w:shd w:val="clear" w:color="auto" w:fill="FFFFFF"/>
        </w:rPr>
      </w:pPr>
    </w:p>
    <w:p w:rsidR="00E54C27" w:rsidRDefault="001F68BA">
      <w:pPr>
        <w:pStyle w:val="Standard"/>
        <w:spacing w:line="276" w:lineRule="exact"/>
        <w:jc w:val="both"/>
        <w:rPr>
          <w:rFonts w:hint="eastAsia"/>
        </w:rPr>
      </w:pPr>
      <w:r>
        <w:rPr>
          <w:rFonts w:ascii="Times New Roman" w:eastAsia="Times New Roman" w:hAnsi="Times New Roman" w:cs="Times New Roman"/>
          <w:b/>
          <w:bCs/>
          <w:color w:val="000000"/>
          <w:sz w:val="22"/>
          <w:shd w:val="clear" w:color="auto" w:fill="FFFFFF"/>
        </w:rPr>
        <w:t>ATTACHMENT 1</w:t>
      </w:r>
    </w:p>
    <w:p w:rsidR="00E54C27" w:rsidRDefault="001F68BA">
      <w:pPr>
        <w:pStyle w:val="Standard"/>
        <w:spacing w:line="276" w:lineRule="exact"/>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1. How much do you know about Pablo Picasso? Choose the correct alternative.</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A.</w:t>
      </w:r>
      <w:r>
        <w:rPr>
          <w:rFonts w:ascii="Times New Roman" w:eastAsia="Times New Roman" w:hAnsi="Times New Roman" w:cs="Times New Roman"/>
          <w:color w:val="000000"/>
          <w:sz w:val="22"/>
          <w:shd w:val="clear" w:color="auto" w:fill="FFFFFF"/>
        </w:rPr>
        <w:t xml:space="preserve"> Picasso invented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collage </w:t>
      </w:r>
      <w:r>
        <w:rPr>
          <w:rFonts w:ascii="Zapf Dingbats" w:eastAsia="Zapf Dingbats" w:hAnsi="Zapf Dingbats" w:cs="Zapf Dingbats"/>
          <w:color w:val="000000"/>
          <w:sz w:val="22"/>
          <w:shd w:val="clear" w:color="auto" w:fill="FFFFFF"/>
        </w:rPr>
        <w:t xml:space="preserve">❏ </w:t>
      </w:r>
      <w:r>
        <w:rPr>
          <w:rFonts w:ascii="Times New Roman" w:eastAsia="Zapf Dingbats" w:hAnsi="Times New Roman" w:cs="Zapf Dingbats"/>
          <w:color w:val="000000"/>
          <w:sz w:val="22"/>
          <w:shd w:val="clear" w:color="auto" w:fill="FFFFFF"/>
        </w:rPr>
        <w:t>Fa</w:t>
      </w:r>
      <w:r>
        <w:rPr>
          <w:rFonts w:ascii="Times New Roman" w:eastAsia="Times New Roman" w:hAnsi="Times New Roman" w:cs="Times New Roman"/>
          <w:color w:val="000000"/>
          <w:sz w:val="22"/>
          <w:shd w:val="clear" w:color="auto" w:fill="FFFFFF"/>
        </w:rPr>
        <w:t>uvism</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B.</w:t>
      </w:r>
      <w:r>
        <w:rPr>
          <w:rFonts w:ascii="Times New Roman" w:eastAsia="Times New Roman" w:hAnsi="Times New Roman" w:cs="Times New Roman"/>
          <w:color w:val="000000"/>
          <w:sz w:val="22"/>
          <w:shd w:val="clear" w:color="auto" w:fill="FFFFFF"/>
        </w:rPr>
        <w:t xml:space="preserve"> The style he was most famous for is called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Pointillism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Cubism</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C.</w:t>
      </w:r>
      <w:r>
        <w:rPr>
          <w:rFonts w:ascii="Times New Roman" w:eastAsia="Times New Roman" w:hAnsi="Times New Roman" w:cs="Times New Roman"/>
          <w:color w:val="000000"/>
          <w:sz w:val="22"/>
          <w:shd w:val="clear" w:color="auto" w:fill="FFFFFF"/>
        </w:rPr>
        <w:t xml:space="preserve"> His most famous anti-war painting is called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i/>
          <w:iCs/>
          <w:color w:val="000000"/>
          <w:sz w:val="22"/>
          <w:shd w:val="clear" w:color="auto" w:fill="FFFFFF"/>
        </w:rPr>
        <w:t>Guernica</w:t>
      </w:r>
      <w:r>
        <w:rPr>
          <w:rFonts w:ascii="Times New Roman" w:eastAsia="Times New Roman" w:hAnsi="Times New Roman" w:cs="Times New Roman"/>
          <w:color w:val="000000"/>
          <w:sz w:val="22"/>
          <w:shd w:val="clear" w:color="auto" w:fill="FFFFFF"/>
        </w:rPr>
        <w:t xml:space="preserve">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i/>
          <w:iCs/>
          <w:color w:val="000000"/>
          <w:sz w:val="22"/>
          <w:shd w:val="clear" w:color="auto" w:fill="FFFFFF"/>
        </w:rPr>
        <w:t>Les Demoiselles d'Avignon</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D</w:t>
      </w:r>
      <w:r>
        <w:rPr>
          <w:rFonts w:ascii="Times New Roman" w:eastAsia="Times New Roman" w:hAnsi="Times New Roman" w:cs="Times New Roman"/>
          <w:b/>
          <w:bCs/>
          <w:i/>
          <w:iCs/>
          <w:color w:val="000000"/>
          <w:sz w:val="22"/>
          <w:shd w:val="clear" w:color="auto" w:fill="FFFFFF"/>
        </w:rPr>
        <w:t>.</w:t>
      </w:r>
      <w:r>
        <w:rPr>
          <w:rFonts w:ascii="Times New Roman" w:eastAsia="Times New Roman" w:hAnsi="Times New Roman" w:cs="Times New Roman"/>
          <w:i/>
          <w:iC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Picasso's paintings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are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aren't organized according to the Renaissance prospective rules.</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E</w:t>
      </w:r>
      <w:r>
        <w:rPr>
          <w:rFonts w:ascii="Times New Roman" w:eastAsia="Times New Roman" w:hAnsi="Times New Roman" w:cs="Times New Roman"/>
          <w:b/>
          <w:bCs/>
          <w:i/>
          <w:iCs/>
          <w:color w:val="000000"/>
          <w:sz w:val="22"/>
          <w:shd w:val="clear" w:color="auto" w:fill="FFFFFF"/>
        </w:rPr>
        <w:t>.</w:t>
      </w:r>
      <w:r>
        <w:rPr>
          <w:rFonts w:ascii="Times New Roman" w:eastAsia="Times New Roman" w:hAnsi="Times New Roman" w:cs="Times New Roman"/>
          <w:i/>
          <w:iC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The main paintings by Picasso were painted in </w:t>
      </w:r>
      <w:r>
        <w:rPr>
          <w:rFonts w:ascii="Zapf Dingbats" w:eastAsia="Zapf Dingbats" w:hAnsi="Zapf Dingbats" w:cs="Zapf Dingbat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the second half of the 19th century </w:t>
      </w:r>
      <w:r>
        <w:rPr>
          <w:rFonts w:ascii="Zapf Dingbats" w:eastAsia="Zapf Dingbats" w:hAnsi="Zapf Dingbats" w:cs="Zapf Dingbats"/>
          <w:color w:val="000000"/>
          <w:sz w:val="22"/>
          <w:shd w:val="clear" w:color="auto" w:fill="FFFFFF"/>
        </w:rPr>
        <w:t>❏</w:t>
      </w:r>
      <w:r>
        <w:rPr>
          <w:rFonts w:ascii="Times New Roman" w:eastAsia="Times New Roman" w:hAnsi="Times New Roman" w:cs="Times New Roman"/>
          <w:color w:val="000000"/>
          <w:sz w:val="22"/>
          <w:shd w:val="clear" w:color="auto" w:fill="FFFFFF"/>
        </w:rPr>
        <w:t xml:space="preserve"> the first half of the 20thcentury</w:t>
      </w:r>
    </w:p>
    <w:p w:rsidR="00E54C27" w:rsidRDefault="001F68BA">
      <w:pPr>
        <w:pStyle w:val="Standard"/>
        <w:spacing w:line="276" w:lineRule="exact"/>
        <w:ind w:left="283" w:hanging="283"/>
        <w:rPr>
          <w:rFonts w:hint="eastAsia"/>
        </w:rPr>
      </w:pPr>
      <w:r>
        <w:rPr>
          <w:rFonts w:ascii="Times New Roman" w:eastAsia="Times New Roman" w:hAnsi="Times New Roman" w:cs="Times New Roman"/>
          <w:b/>
          <w:bCs/>
          <w:color w:val="000000"/>
          <w:sz w:val="22"/>
          <w:shd w:val="clear" w:color="auto" w:fill="FFFFFF"/>
        </w:rPr>
        <w:t>F</w:t>
      </w:r>
      <w:r>
        <w:rPr>
          <w:rFonts w:ascii="Times New Roman" w:eastAsia="Times New Roman" w:hAnsi="Times New Roman" w:cs="Times New Roman"/>
          <w:b/>
          <w:bCs/>
          <w:i/>
          <w:iCs/>
          <w:color w:val="000000"/>
          <w:sz w:val="22"/>
          <w:shd w:val="clear" w:color="auto" w:fill="FFFFFF"/>
        </w:rPr>
        <w:t>.</w:t>
      </w:r>
      <w:r>
        <w:rPr>
          <w:rFonts w:ascii="Times New Roman" w:eastAsia="Times New Roman" w:hAnsi="Times New Roman" w:cs="Times New Roman"/>
          <w:i/>
          <w:iCs/>
          <w:color w:val="000000"/>
          <w:sz w:val="22"/>
          <w:shd w:val="clear" w:color="auto" w:fill="FFFFFF"/>
        </w:rPr>
        <w:t xml:space="preserve"> </w:t>
      </w:r>
      <w:r>
        <w:rPr>
          <w:rFonts w:ascii="Times New Roman" w:eastAsia="Times New Roman" w:hAnsi="Times New Roman" w:cs="Times New Roman"/>
          <w:color w:val="000000"/>
          <w:sz w:val="22"/>
          <w:shd w:val="clear" w:color="auto" w:fill="FFFFFF"/>
        </w:rPr>
        <w:t xml:space="preserve">Picasso's art was influenced by </w:t>
      </w:r>
      <w:r>
        <w:rPr>
          <w:rFonts w:ascii="Zapf Dingbats" w:eastAsia="Zapf Dingbats" w:hAnsi="Zapf Dingbats" w:cs="Zapf Dingbats"/>
          <w:color w:val="000000"/>
          <w:sz w:val="22"/>
          <w:shd w:val="clear" w:color="auto" w:fill="FFFFFF"/>
        </w:rPr>
        <w:t xml:space="preserve">❏ </w:t>
      </w:r>
      <w:r>
        <w:rPr>
          <w:rFonts w:ascii="Times New Roman" w:eastAsia="Zapf Dingbats" w:hAnsi="Times New Roman" w:cs="Zapf Dingbats"/>
          <w:color w:val="000000"/>
          <w:sz w:val="22"/>
          <w:shd w:val="clear" w:color="auto" w:fill="FFFFFF"/>
        </w:rPr>
        <w:t>Paul Cézanne</w:t>
      </w:r>
      <w:r>
        <w:rPr>
          <w:rFonts w:ascii="Times New Roman" w:eastAsia="Times New Roman" w:hAnsi="Times New Roman" w:cs="Times New Roman"/>
          <w:color w:val="000000"/>
          <w:sz w:val="22"/>
          <w:shd w:val="clear" w:color="auto" w:fill="FFFFFF"/>
        </w:rPr>
        <w:t xml:space="preserve">' s </w:t>
      </w:r>
      <w:r>
        <w:rPr>
          <w:rFonts w:ascii="Zapf Dingbats" w:eastAsia="Zapf Dingbats" w:hAnsi="Zapf Dingbats" w:cs="Zapf Dingbats"/>
          <w:color w:val="000000"/>
          <w:sz w:val="22"/>
          <w:shd w:val="clear" w:color="auto" w:fill="FFFFFF"/>
        </w:rPr>
        <w:t xml:space="preserve">❏ </w:t>
      </w:r>
      <w:r>
        <w:rPr>
          <w:rFonts w:ascii="Times New Roman" w:eastAsia="Zapf Dingbats" w:hAnsi="Times New Roman" w:cs="Zapf Dingbats"/>
          <w:color w:val="000000"/>
          <w:sz w:val="22"/>
          <w:shd w:val="clear" w:color="auto" w:fill="FFFFFF"/>
        </w:rPr>
        <w:t>Dora Maar's art.</w:t>
      </w:r>
    </w:p>
    <w:p w:rsidR="00E54C27" w:rsidRDefault="00E54C27">
      <w:pPr>
        <w:pStyle w:val="Standard"/>
        <w:spacing w:line="276" w:lineRule="exact"/>
        <w:rPr>
          <w:rFonts w:ascii="Arial" w:eastAsia="Arial" w:hAnsi="Arial" w:cs="Arial"/>
          <w:color w:val="000000"/>
          <w:sz w:val="22"/>
          <w:shd w:val="clear" w:color="auto" w:fill="FFFFFF"/>
        </w:rPr>
      </w:pPr>
    </w:p>
    <w:tbl>
      <w:tblPr>
        <w:tblW w:w="9688" w:type="dxa"/>
        <w:tblLayout w:type="fixed"/>
        <w:tblCellMar>
          <w:left w:w="10" w:type="dxa"/>
          <w:right w:w="10" w:type="dxa"/>
        </w:tblCellMar>
        <w:tblLook w:val="0000" w:firstRow="0" w:lastRow="0" w:firstColumn="0" w:lastColumn="0" w:noHBand="0" w:noVBand="0"/>
      </w:tblPr>
      <w:tblGrid>
        <w:gridCol w:w="4819"/>
        <w:gridCol w:w="3121"/>
        <w:gridCol w:w="1748"/>
      </w:tblGrid>
      <w:tr w:rsidR="00E54C27">
        <w:tc>
          <w:tcPr>
            <w:tcW w:w="968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ascii="Times New Roman" w:eastAsia="Times New Roman" w:hAnsi="Times New Roman" w:cs="Times New Roman"/>
                <w:b/>
                <w:bCs/>
                <w:color w:val="000000"/>
                <w:sz w:val="22"/>
                <w:shd w:val="clear" w:color="auto" w:fill="FFFFFF"/>
              </w:rPr>
            </w:pPr>
            <w:r>
              <w:rPr>
                <w:rFonts w:ascii="Times New Roman" w:eastAsia="Times New Roman" w:hAnsi="Times New Roman" w:cs="Times New Roman"/>
                <w:b/>
                <w:bCs/>
                <w:color w:val="000000"/>
                <w:sz w:val="22"/>
                <w:shd w:val="clear" w:color="auto" w:fill="FFFFFF"/>
              </w:rPr>
              <w:t>ATTACHMENT 2</w:t>
            </w:r>
          </w:p>
        </w:tc>
      </w:tr>
      <w:tr w:rsidR="00E54C27">
        <w:trPr>
          <w:trHeight w:val="3748"/>
        </w:trPr>
        <w:tc>
          <w:tcPr>
            <w:tcW w:w="794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hint="eastAsia"/>
              </w:rPr>
            </w:pPr>
            <w:r>
              <w:rPr>
                <w:rFonts w:ascii="Arial" w:eastAsia="Arial" w:hAnsi="Arial" w:cs="Arial"/>
                <w:noProof/>
                <w:sz w:val="22"/>
                <w:lang w:val="en-US" w:eastAsia="en-US" w:bidi="ar-SA"/>
              </w:rPr>
              <w:drawing>
                <wp:anchor distT="0" distB="0" distL="114300" distR="114300" simplePos="0" relativeHeight="2" behindDoc="0" locked="0" layoutInCell="1" allowOverlap="1">
                  <wp:simplePos x="0" y="0"/>
                  <wp:positionH relativeFrom="column">
                    <wp:posOffset>17638</wp:posOffset>
                  </wp:positionH>
                  <wp:positionV relativeFrom="paragraph">
                    <wp:posOffset>21598</wp:posOffset>
                  </wp:positionV>
                  <wp:extent cx="4640040" cy="2197083"/>
                  <wp:effectExtent l="0" t="0" r="8160" b="0"/>
                  <wp:wrapTopAndBottom/>
                  <wp:docPr id="2"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640040" cy="2197083"/>
                          </a:xfrm>
                          <a:prstGeom prst="rect">
                            <a:avLst/>
                          </a:prstGeom>
                          <a:noFill/>
                          <a:ln>
                            <a:noFill/>
                            <a:prstDash/>
                          </a:ln>
                        </pic:spPr>
                      </pic:pic>
                    </a:graphicData>
                  </a:graphic>
                </wp:anchor>
              </w:drawing>
            </w:r>
          </w:p>
        </w:tc>
        <w:tc>
          <w:tcPr>
            <w:tcW w:w="1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rPr>
                <w:rFonts w:hint="eastAsia"/>
              </w:rPr>
            </w:pPr>
            <w:r>
              <w:rPr>
                <w:rFonts w:ascii="Times" w:eastAsia="Arial" w:hAnsi="Times" w:cs="Arial"/>
                <w:b/>
                <w:bCs/>
                <w:sz w:val="22"/>
              </w:rPr>
              <w:t>Pablo Picasso</w:t>
            </w:r>
            <w:r>
              <w:rPr>
                <w:rFonts w:ascii="Times" w:eastAsia="Arial" w:hAnsi="Times" w:cs="Arial"/>
                <w:sz w:val="22"/>
              </w:rPr>
              <w:t xml:space="preserve">, </w:t>
            </w:r>
            <w:r>
              <w:rPr>
                <w:rFonts w:ascii="Times" w:eastAsia="Arial" w:hAnsi="Times" w:cs="Arial"/>
                <w:i/>
                <w:iCs/>
                <w:sz w:val="22"/>
              </w:rPr>
              <w:t>Guernica</w:t>
            </w:r>
            <w:r>
              <w:rPr>
                <w:rFonts w:ascii="Times" w:eastAsia="Arial" w:hAnsi="Times" w:cs="Arial"/>
                <w:sz w:val="22"/>
              </w:rPr>
              <w:t>, 1937.l</w:t>
            </w:r>
          </w:p>
          <w:p w:rsidR="00E54C27" w:rsidRDefault="001F68BA">
            <w:pPr>
              <w:pStyle w:val="Standard"/>
              <w:spacing w:line="276" w:lineRule="exact"/>
              <w:rPr>
                <w:rFonts w:hint="eastAsia"/>
              </w:rPr>
            </w:pPr>
            <w:r>
              <w:rPr>
                <w:rFonts w:ascii="Times" w:eastAsia="Arial" w:hAnsi="Times" w:cs="Arial"/>
                <w:sz w:val="22"/>
              </w:rPr>
              <w:t>Oil on canvas,  349,3x776,6 cm. Madrid, Centro de Arte Reina Sofia.</w:t>
            </w:r>
          </w:p>
        </w:tc>
      </w:tr>
      <w:tr w:rsidR="00E54C2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hint="eastAsia"/>
              </w:rPr>
            </w:pPr>
            <w:r>
              <w:rPr>
                <w:rFonts w:ascii="Times New Roman" w:eastAsia="Times New Roman" w:hAnsi="Times New Roman" w:cs="Times New Roman"/>
                <w:b/>
                <w:bCs/>
                <w:color w:val="000000"/>
                <w:sz w:val="22"/>
                <w:shd w:val="clear" w:color="auto" w:fill="FFFFFF"/>
              </w:rPr>
              <w:t>ATTACHMENT 3</w:t>
            </w:r>
          </w:p>
        </w:tc>
        <w:tc>
          <w:tcPr>
            <w:tcW w:w="486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Standard"/>
              <w:spacing w:line="276" w:lineRule="exact"/>
              <w:jc w:val="both"/>
              <w:rPr>
                <w:rFonts w:hint="eastAsia"/>
              </w:rPr>
            </w:pPr>
            <w:r>
              <w:rPr>
                <w:rFonts w:ascii="Times New Roman" w:eastAsia="Times New Roman" w:hAnsi="Times New Roman" w:cs="Times New Roman"/>
                <w:b/>
                <w:bCs/>
                <w:color w:val="000000"/>
                <w:sz w:val="22"/>
                <w:shd w:val="clear" w:color="auto" w:fill="FFFFFF"/>
              </w:rPr>
              <w:t>ATTACHMENT 4</w:t>
            </w:r>
          </w:p>
        </w:tc>
      </w:tr>
      <w:tr w:rsidR="00E54C2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E54C27" w:rsidRDefault="001F68BA">
            <w:pPr>
              <w:pStyle w:val="TableContents"/>
              <w:rPr>
                <w:rFonts w:hint="eastAsia"/>
              </w:rPr>
            </w:pPr>
            <w:r>
              <w:rPr>
                <w:rFonts w:ascii="Times" w:eastAsia="Arial" w:hAnsi="Times" w:cs="Arial"/>
                <w:noProof/>
                <w:sz w:val="22"/>
                <w:lang w:val="en-US" w:eastAsia="en-US" w:bidi="ar-SA"/>
              </w:rPr>
              <w:drawing>
                <wp:anchor distT="0" distB="0" distL="114300" distR="114300" simplePos="0" relativeHeight="251658240" behindDoc="0" locked="0" layoutInCell="1" allowOverlap="1">
                  <wp:simplePos x="0" y="0"/>
                  <wp:positionH relativeFrom="column">
                    <wp:posOffset>264243</wp:posOffset>
                  </wp:positionH>
                  <wp:positionV relativeFrom="paragraph">
                    <wp:posOffset>0</wp:posOffset>
                  </wp:positionV>
                  <wp:extent cx="2315882" cy="3166914"/>
                  <wp:effectExtent l="0" t="0" r="8218" b="0"/>
                  <wp:wrapSquare wrapText="bothSides"/>
                  <wp:docPr id="3"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15882" cy="3166914"/>
                          </a:xfrm>
                          <a:prstGeom prst="rect">
                            <a:avLst/>
                          </a:prstGeom>
                          <a:noFill/>
                          <a:ln>
                            <a:noFill/>
                            <a:prstDash/>
                          </a:ln>
                        </pic:spPr>
                      </pic:pic>
                    </a:graphicData>
                  </a:graphic>
                </wp:anchor>
              </w:drawing>
            </w:r>
          </w:p>
          <w:p w:rsidR="00E54C27" w:rsidRDefault="001F68BA">
            <w:pPr>
              <w:pStyle w:val="TableContents"/>
              <w:rPr>
                <w:rFonts w:hint="eastAsia"/>
              </w:rPr>
            </w:pPr>
            <w:r>
              <w:rPr>
                <w:rFonts w:ascii="Times" w:eastAsia="Arial" w:hAnsi="Times" w:cs="Arial"/>
                <w:b/>
                <w:bCs/>
                <w:sz w:val="22"/>
              </w:rPr>
              <w:t>Pablo Picasso</w:t>
            </w:r>
            <w:r>
              <w:rPr>
                <w:rFonts w:ascii="Times" w:eastAsia="Arial" w:hAnsi="Times" w:cs="Arial"/>
                <w:sz w:val="22"/>
              </w:rPr>
              <w:t xml:space="preserve">, </w:t>
            </w:r>
            <w:r>
              <w:rPr>
                <w:rFonts w:ascii="Times" w:eastAsia="Arial" w:hAnsi="Times" w:cs="Arial"/>
                <w:i/>
                <w:iCs/>
                <w:sz w:val="22"/>
              </w:rPr>
              <w:t>Bathers</w:t>
            </w:r>
            <w:r>
              <w:rPr>
                <w:rFonts w:ascii="Times" w:eastAsia="Arial" w:hAnsi="Times" w:cs="Arial"/>
                <w:sz w:val="22"/>
              </w:rPr>
              <w:t>, oil on canvas, 122x27 cm. Parigi, Musée Picasso</w:t>
            </w:r>
          </w:p>
        </w:tc>
        <w:tc>
          <w:tcPr>
            <w:tcW w:w="486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C27" w:rsidRDefault="001F68BA">
            <w:pPr>
              <w:pStyle w:val="TableContents"/>
              <w:rPr>
                <w:rFonts w:hint="eastAsia"/>
              </w:rPr>
            </w:pPr>
            <w:r>
              <w:rPr>
                <w:rFonts w:ascii="Times" w:eastAsia="Arial" w:hAnsi="Times" w:cs="Arial"/>
                <w:noProof/>
                <w:sz w:val="22"/>
                <w:lang w:val="en-US" w:eastAsia="en-US"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2336758" cy="3186363"/>
                  <wp:effectExtent l="0" t="0" r="6392" b="0"/>
                  <wp:wrapSquare wrapText="bothSides"/>
                  <wp:docPr id="4"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336758" cy="3186363"/>
                          </a:xfrm>
                          <a:prstGeom prst="rect">
                            <a:avLst/>
                          </a:prstGeom>
                          <a:noFill/>
                          <a:ln>
                            <a:noFill/>
                            <a:prstDash/>
                          </a:ln>
                        </pic:spPr>
                      </pic:pic>
                    </a:graphicData>
                  </a:graphic>
                </wp:anchor>
              </w:drawing>
            </w:r>
          </w:p>
          <w:p w:rsidR="00E54C27" w:rsidRDefault="001F68BA">
            <w:pPr>
              <w:pStyle w:val="TableContents"/>
              <w:rPr>
                <w:rFonts w:hint="eastAsia"/>
              </w:rPr>
            </w:pPr>
            <w:r>
              <w:rPr>
                <w:rFonts w:ascii="Times" w:eastAsia="Arial" w:hAnsi="Times" w:cs="Arial"/>
                <w:b/>
                <w:bCs/>
                <w:sz w:val="22"/>
              </w:rPr>
              <w:t>Pablo Picasso</w:t>
            </w:r>
            <w:r>
              <w:rPr>
                <w:rFonts w:ascii="Times" w:eastAsia="Arial" w:hAnsi="Times" w:cs="Arial"/>
                <w:sz w:val="22"/>
              </w:rPr>
              <w:t xml:space="preserve">, </w:t>
            </w:r>
            <w:r>
              <w:rPr>
                <w:rFonts w:ascii="Times" w:eastAsia="Arial" w:hAnsi="Times" w:cs="Arial"/>
                <w:i/>
                <w:iCs/>
                <w:sz w:val="22"/>
              </w:rPr>
              <w:t>Dora Maar with Cat</w:t>
            </w:r>
            <w:r>
              <w:rPr>
                <w:rFonts w:ascii="Times" w:eastAsia="Arial" w:hAnsi="Times" w:cs="Arial"/>
                <w:sz w:val="22"/>
              </w:rPr>
              <w:t>, 1941</w:t>
            </w:r>
          </w:p>
          <w:p w:rsidR="00E54C27" w:rsidRDefault="00E54C27">
            <w:pPr>
              <w:pStyle w:val="TableContents"/>
              <w:rPr>
                <w:rFonts w:ascii="Times" w:eastAsia="Arial" w:hAnsi="Times" w:cs="Arial"/>
                <w:sz w:val="22"/>
              </w:rPr>
            </w:pPr>
          </w:p>
        </w:tc>
      </w:tr>
    </w:tbl>
    <w:p w:rsidR="00E54C27" w:rsidRDefault="00E54C27">
      <w:pPr>
        <w:pStyle w:val="Standard"/>
        <w:spacing w:line="276" w:lineRule="exact"/>
        <w:rPr>
          <w:rFonts w:ascii="Times New Roman" w:eastAsia="Times New Roman" w:hAnsi="Times New Roman" w:cs="Times New Roman"/>
          <w:color w:val="000000"/>
          <w:sz w:val="22"/>
          <w:shd w:val="clear" w:color="auto" w:fill="FFFFFF"/>
        </w:rPr>
      </w:pPr>
    </w:p>
    <w:sectPr w:rsidR="00E54C27" w:rsidSect="00DD3999">
      <w:headerReference w:type="default" r:id="rId10"/>
      <w:footerReference w:type="default" r:id="rId11"/>
      <w:pgSz w:w="11906" w:h="16838"/>
      <w:pgMar w:top="127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45" w:rsidRDefault="009E0745">
      <w:pPr>
        <w:rPr>
          <w:rFonts w:hint="eastAsia"/>
        </w:rPr>
      </w:pPr>
      <w:r>
        <w:separator/>
      </w:r>
    </w:p>
  </w:endnote>
  <w:endnote w:type="continuationSeparator" w:id="0">
    <w:p w:rsidR="009E0745" w:rsidRDefault="009E07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OpenSymbol">
    <w:charset w:val="02"/>
    <w:family w:val="auto"/>
    <w:pitch w:val="default"/>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Arial">
    <w:panose1 w:val="020B0604020202020204"/>
    <w:charset w:val="EE"/>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Zapf Dingbats">
    <w:altName w:val="Times New Roman"/>
    <w:charset w:val="00"/>
    <w:family w:val="auto"/>
    <w:pitch w:val="variable"/>
  </w:font>
  <w:font w:name="Times">
    <w:panose1 w:val="02020603050405020304"/>
    <w:charset w:val="00"/>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AF" w:rsidRDefault="001F68BA">
    <w:pPr>
      <w:pStyle w:val="Stopka"/>
      <w:rPr>
        <w:rFonts w:hint="eastAsia"/>
      </w:rPr>
    </w:pPr>
    <w:r>
      <w:rPr>
        <w:noProof/>
        <w:lang w:val="en-US" w:eastAsia="en-US" w:bidi="ar-SA"/>
      </w:rPr>
      <w:drawing>
        <wp:anchor distT="0" distB="0" distL="114300" distR="114300" simplePos="0" relativeHeight="251659264" behindDoc="1" locked="0" layoutInCell="1" allowOverlap="1">
          <wp:simplePos x="0" y="0"/>
          <wp:positionH relativeFrom="margin">
            <wp:align>center</wp:align>
          </wp:positionH>
          <wp:positionV relativeFrom="paragraph">
            <wp:posOffset>-106042</wp:posOffset>
          </wp:positionV>
          <wp:extent cx="2076446" cy="579217"/>
          <wp:effectExtent l="0" t="0" r="4" b="0"/>
          <wp:wrapNone/>
          <wp:docPr id="5" name="Picture 23" descr="http://zseil.edu.pl/multikey/_moduly/_grafika/logo_multikey_transparent_380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76446" cy="57921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45" w:rsidRDefault="009E0745">
      <w:pPr>
        <w:rPr>
          <w:rFonts w:hint="eastAsia"/>
        </w:rPr>
      </w:pPr>
      <w:r>
        <w:rPr>
          <w:color w:val="000000"/>
        </w:rPr>
        <w:separator/>
      </w:r>
    </w:p>
  </w:footnote>
  <w:footnote w:type="continuationSeparator" w:id="0">
    <w:p w:rsidR="009E0745" w:rsidRDefault="009E074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AF" w:rsidRDefault="001F68BA">
    <w:pPr>
      <w:pStyle w:val="Nagwek"/>
      <w:pBdr>
        <w:bottom w:val="double" w:sz="12" w:space="1" w:color="823B0B"/>
      </w:pBdr>
      <w:jc w:val="center"/>
      <w:rPr>
        <w:rFonts w:ascii="Calibri Light" w:eastAsia="Times New Roman" w:hAnsi="Calibri Light" w:cs="Times New Roman"/>
        <w:sz w:val="32"/>
        <w:szCs w:val="32"/>
      </w:rPr>
    </w:pPr>
    <w:r>
      <w:rPr>
        <w:rFonts w:ascii="Calibri Light" w:eastAsia="Times New Roman" w:hAnsi="Calibri Light" w:cs="Times New Roman"/>
        <w:sz w:val="32"/>
        <w:szCs w:val="32"/>
      </w:rPr>
      <w:t>CLIL MultiKey lesson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573D2"/>
    <w:multiLevelType w:val="multilevel"/>
    <w:tmpl w:val="20B646B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EB73FEF"/>
    <w:multiLevelType w:val="multilevel"/>
    <w:tmpl w:val="CA0845AE"/>
    <w:lvl w:ilvl="0">
      <w:numFmt w:val="bullet"/>
      <w:lvlText w:val="•"/>
      <w:lvlJc w:val="left"/>
      <w:pPr>
        <w:ind w:left="397" w:hanging="17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6A575CB1"/>
    <w:multiLevelType w:val="multilevel"/>
    <w:tmpl w:val="843ED800"/>
    <w:styleLink w:val="WWNum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4467593"/>
    <w:multiLevelType w:val="multilevel"/>
    <w:tmpl w:val="A080E0AA"/>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27"/>
    <w:rsid w:val="001F68BA"/>
    <w:rsid w:val="00894379"/>
    <w:rsid w:val="008F0098"/>
    <w:rsid w:val="009E0745"/>
    <w:rsid w:val="00DD3999"/>
    <w:rsid w:val="00E5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2E4A"/>
  <w15:docId w15:val="{CD26B200-8F5F-4830-8A2A-86B95664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ormal1">
    <w:name w:val="Normal1"/>
    <w:pPr>
      <w:widowControl/>
      <w:suppressAutoHyphens/>
    </w:pPr>
    <w:rPr>
      <w:rFonts w:ascii="Arial" w:eastAsia="Arial" w:hAnsi="Arial" w:cs="Arial"/>
      <w:color w:val="000000"/>
      <w:szCs w:val="20"/>
      <w:lang w:eastAsia="hr-HR"/>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numbering" w:customStyle="1" w:styleId="WWNum3">
    <w:name w:val="WWNum3"/>
    <w:basedOn w:val="Bezlisty"/>
    <w:pPr>
      <w:numPr>
        <w:numId w:val="1"/>
      </w:numPr>
    </w:pPr>
  </w:style>
  <w:style w:type="numbering" w:customStyle="1" w:styleId="WWNum5">
    <w:name w:val="WWNum5"/>
    <w:basedOn w:val="Bezlisty"/>
    <w:pPr>
      <w:numPr>
        <w:numId w:val="2"/>
      </w:numPr>
    </w:pPr>
  </w:style>
  <w:style w:type="numbering" w:customStyle="1" w:styleId="WWNum10">
    <w:name w:val="WWNum10"/>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1534</Words>
  <Characters>8745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Rudzki</dc:creator>
  <cp:lastModifiedBy>Dariusz Rudzki</cp:lastModifiedBy>
  <cp:revision>4</cp:revision>
  <cp:lastPrinted>2016-04-17T11:51:00Z</cp:lastPrinted>
  <dcterms:created xsi:type="dcterms:W3CDTF">2016-04-17T11:51:00Z</dcterms:created>
  <dcterms:modified xsi:type="dcterms:W3CDTF">2016-04-17T12:17:00Z</dcterms:modified>
</cp:coreProperties>
</file>