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F8B" w:rsidRPr="006E0F0F" w:rsidRDefault="00B43255">
      <w:pPr>
        <w:pStyle w:val="Normalny1"/>
        <w:jc w:val="center"/>
        <w:rPr>
          <w:rFonts w:ascii="Times New Roman" w:hAnsi="Times New Roman" w:cs="Times New Roman"/>
        </w:rPr>
      </w:pPr>
      <w:r w:rsidRPr="006E0F0F">
        <w:rPr>
          <w:rFonts w:ascii="Times New Roman" w:eastAsia="Times New Roman" w:hAnsi="Times New Roman" w:cs="Times New Roman"/>
          <w:b/>
          <w:sz w:val="28"/>
        </w:rPr>
        <w:t>LESSON PLAN</w:t>
      </w:r>
    </w:p>
    <w:p w:rsidR="009E5F8B" w:rsidRPr="006E0F0F" w:rsidRDefault="009E5F8B">
      <w:pPr>
        <w:pStyle w:val="Normalny1"/>
        <w:rPr>
          <w:rFonts w:ascii="Times New Roman" w:hAnsi="Times New Roman" w:cs="Times New Roman"/>
        </w:rPr>
      </w:pP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Subject:</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History</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Topic:</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World War II-</w:t>
      </w:r>
      <w:r w:rsidR="00F57BC5" w:rsidRPr="006E0F0F">
        <w:rPr>
          <w:rFonts w:ascii="Times New Roman" w:eastAsiaTheme="minorHAnsi" w:hAnsi="Times New Roman" w:cs="Times New Roman"/>
          <w:szCs w:val="22"/>
        </w:rPr>
        <w:t xml:space="preserve"> Germany invades Poland</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Age of students:</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17-18</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Language level:</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B1/B2 for mini project</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Time:</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90</w:t>
      </w:r>
      <w:r w:rsidR="00EA7496">
        <w:rPr>
          <w:rFonts w:ascii="Times New Roman" w:eastAsia="Times New Roman" w:hAnsi="Times New Roman" w:cs="Times New Roman"/>
          <w:b/>
          <w:sz w:val="24"/>
        </w:rPr>
        <w:t>/120</w:t>
      </w:r>
      <w:r w:rsidR="00F57BC5" w:rsidRPr="006E0F0F">
        <w:rPr>
          <w:rFonts w:ascii="Times New Roman" w:eastAsia="Times New Roman" w:hAnsi="Times New Roman" w:cs="Times New Roman"/>
          <w:b/>
          <w:sz w:val="24"/>
        </w:rPr>
        <w:t xml:space="preserve"> minutes</w:t>
      </w:r>
    </w:p>
    <w:p w:rsidR="009E5F8B" w:rsidRPr="006E0F0F" w:rsidRDefault="009E5F8B">
      <w:pPr>
        <w:pStyle w:val="Normalny1"/>
        <w:rPr>
          <w:rFonts w:ascii="Times New Roman" w:hAnsi="Times New Roman" w:cs="Times New Roman"/>
        </w:rPr>
      </w:pPr>
    </w:p>
    <w:p w:rsidR="00B23450" w:rsidRDefault="00B43255">
      <w:pPr>
        <w:pStyle w:val="Normalny1"/>
        <w:rPr>
          <w:rFonts w:ascii="Times New Roman" w:eastAsia="Times New Roman" w:hAnsi="Times New Roman" w:cs="Times New Roman"/>
          <w:b/>
          <w:sz w:val="24"/>
          <w:u w:val="single"/>
        </w:rPr>
      </w:pPr>
      <w:r w:rsidRPr="006E0F0F">
        <w:rPr>
          <w:rFonts w:ascii="Times New Roman" w:eastAsia="Times New Roman" w:hAnsi="Times New Roman" w:cs="Times New Roman"/>
          <w:b/>
          <w:sz w:val="24"/>
          <w:u w:val="single"/>
        </w:rPr>
        <w:t>Contents aims:</w:t>
      </w:r>
    </w:p>
    <w:p w:rsidR="009E5F8B" w:rsidRPr="00B23450" w:rsidRDefault="00B23450" w:rsidP="00B23450">
      <w:pPr>
        <w:pStyle w:val="Normalny1"/>
        <w:spacing w:line="240" w:lineRule="auto"/>
        <w:jc w:val="both"/>
        <w:rPr>
          <w:rFonts w:ascii="Times New Roman" w:hAnsi="Times New Roman" w:cs="Times New Roman"/>
          <w:sz w:val="24"/>
          <w:szCs w:val="24"/>
        </w:rPr>
      </w:pPr>
      <w:r w:rsidRPr="00E000A4">
        <w:rPr>
          <w:rFonts w:ascii="Times New Roman" w:hAnsi="Times New Roman" w:cs="Times New Roman"/>
          <w:b/>
          <w:sz w:val="24"/>
          <w:szCs w:val="24"/>
        </w:rPr>
        <w:t>After completing the lesson, the student will be able to:</w:t>
      </w:r>
    </w:p>
    <w:p w:rsidR="009E5F8B" w:rsidRDefault="00F57BC5" w:rsidP="00B23450">
      <w:pPr>
        <w:pStyle w:val="Normalny1"/>
        <w:rPr>
          <w:rFonts w:ascii="Times New Roman" w:hAnsi="Times New Roman" w:cs="Times New Roman"/>
        </w:rPr>
      </w:pPr>
      <w:r w:rsidRPr="006E0F0F">
        <w:rPr>
          <w:rFonts w:ascii="Times New Roman" w:hAnsi="Times New Roman" w:cs="Times New Roman"/>
        </w:rPr>
        <w:t>Describe and a</w:t>
      </w:r>
      <w:r w:rsidR="00B23450">
        <w:rPr>
          <w:rFonts w:ascii="Times New Roman" w:hAnsi="Times New Roman" w:cs="Times New Roman"/>
        </w:rPr>
        <w:t>nalyze the beggining of the WW2.</w:t>
      </w:r>
    </w:p>
    <w:p w:rsidR="00B23450" w:rsidRPr="006E0F0F" w:rsidRDefault="00B23450" w:rsidP="00B23450">
      <w:pPr>
        <w:pStyle w:val="Normalny1"/>
        <w:rPr>
          <w:rFonts w:ascii="Times New Roman" w:hAnsi="Times New Roman" w:cs="Times New Roman"/>
        </w:rPr>
      </w:pPr>
      <w:r>
        <w:rPr>
          <w:rFonts w:ascii="Times New Roman" w:hAnsi="Times New Roman" w:cs="Times New Roman"/>
        </w:rPr>
        <w:t>Describe course of German invasion on Poland.</w:t>
      </w:r>
    </w:p>
    <w:p w:rsidR="00F57BC5" w:rsidRPr="006E0F0F" w:rsidRDefault="00F57BC5" w:rsidP="00B23450">
      <w:pPr>
        <w:pStyle w:val="Normalny1"/>
        <w:rPr>
          <w:rFonts w:ascii="Times New Roman" w:hAnsi="Times New Roman" w:cs="Times New Roman"/>
        </w:rPr>
      </w:pPr>
      <w:r w:rsidRPr="006E0F0F">
        <w:rPr>
          <w:rFonts w:ascii="Times New Roman" w:hAnsi="Times New Roman" w:cs="Times New Roman"/>
        </w:rPr>
        <w:t>Interpret the system of alliances in Europe at the beggining of WW2</w:t>
      </w:r>
      <w:r w:rsidR="00B23450">
        <w:rPr>
          <w:rFonts w:ascii="Times New Roman" w:hAnsi="Times New Roman" w:cs="Times New Roman"/>
        </w:rPr>
        <w:t>.</w:t>
      </w:r>
    </w:p>
    <w:p w:rsidR="00817926" w:rsidRDefault="00817926" w:rsidP="00B23450">
      <w:pPr>
        <w:pStyle w:val="Normalny1"/>
        <w:rPr>
          <w:rFonts w:ascii="Times New Roman" w:hAnsi="Times New Roman" w:cs="Times New Roman"/>
        </w:rPr>
      </w:pPr>
      <w:r w:rsidRPr="006E0F0F">
        <w:rPr>
          <w:rFonts w:ascii="Times New Roman" w:hAnsi="Times New Roman" w:cs="Times New Roman"/>
        </w:rPr>
        <w:t>Name and identify key figures in the first days of WW2</w:t>
      </w:r>
      <w:r w:rsidR="00B23450">
        <w:rPr>
          <w:rFonts w:ascii="Times New Roman" w:hAnsi="Times New Roman" w:cs="Times New Roman"/>
        </w:rPr>
        <w:t>.</w:t>
      </w:r>
    </w:p>
    <w:p w:rsidR="00B23450" w:rsidRDefault="00B23450" w:rsidP="00B23450">
      <w:pPr>
        <w:pStyle w:val="Normalny1"/>
        <w:rPr>
          <w:rFonts w:ascii="Times New Roman" w:hAnsi="Times New Roman" w:cs="Times New Roman"/>
        </w:rPr>
      </w:pPr>
      <w:r>
        <w:rPr>
          <w:rFonts w:ascii="Times New Roman" w:hAnsi="Times New Roman" w:cs="Times New Roman"/>
        </w:rPr>
        <w:t>Discuss what did Europe learn from WW2.</w:t>
      </w:r>
    </w:p>
    <w:p w:rsidR="00B23450" w:rsidRPr="006E0F0F" w:rsidRDefault="00B23450" w:rsidP="00B23450">
      <w:pPr>
        <w:pStyle w:val="Normalny1"/>
        <w:rPr>
          <w:rFonts w:ascii="Times New Roman" w:hAnsi="Times New Roman" w:cs="Times New Roman"/>
        </w:rPr>
      </w:pPr>
      <w:r>
        <w:rPr>
          <w:rFonts w:ascii="Times New Roman" w:hAnsi="Times New Roman" w:cs="Times New Roman"/>
        </w:rPr>
        <w:t>Write a formal letter.</w:t>
      </w:r>
    </w:p>
    <w:p w:rsidR="00F57BC5" w:rsidRPr="006E0F0F" w:rsidRDefault="00F57BC5">
      <w:pPr>
        <w:pStyle w:val="Normalny1"/>
        <w:rPr>
          <w:rFonts w:ascii="Times New Roman" w:hAnsi="Times New Roman" w:cs="Times New Roman"/>
        </w:rPr>
      </w:pPr>
    </w:p>
    <w:p w:rsidR="009E5F8B" w:rsidRDefault="00B43255">
      <w:pPr>
        <w:pStyle w:val="Normalny1"/>
        <w:rPr>
          <w:rFonts w:ascii="Times New Roman" w:eastAsia="Times New Roman" w:hAnsi="Times New Roman" w:cs="Times New Roman"/>
          <w:b/>
          <w:sz w:val="24"/>
          <w:u w:val="single"/>
        </w:rPr>
      </w:pPr>
      <w:r w:rsidRPr="006E0F0F">
        <w:rPr>
          <w:rFonts w:ascii="Times New Roman" w:eastAsia="Times New Roman" w:hAnsi="Times New Roman" w:cs="Times New Roman"/>
          <w:b/>
          <w:sz w:val="24"/>
          <w:u w:val="single"/>
        </w:rPr>
        <w:t xml:space="preserve">Language aims: </w:t>
      </w:r>
    </w:p>
    <w:p w:rsidR="00B23450" w:rsidRPr="00E000A4" w:rsidRDefault="00B23450" w:rsidP="00B23450">
      <w:pPr>
        <w:pStyle w:val="Normalny1"/>
        <w:spacing w:line="240" w:lineRule="auto"/>
        <w:jc w:val="both"/>
        <w:rPr>
          <w:rFonts w:ascii="Times New Roman" w:hAnsi="Times New Roman" w:cs="Times New Roman"/>
          <w:sz w:val="24"/>
          <w:szCs w:val="24"/>
        </w:rPr>
      </w:pPr>
      <w:r w:rsidRPr="00E000A4">
        <w:rPr>
          <w:rFonts w:ascii="Times New Roman" w:hAnsi="Times New Roman" w:cs="Times New Roman"/>
          <w:b/>
          <w:sz w:val="24"/>
          <w:szCs w:val="24"/>
        </w:rPr>
        <w:t>After completing the lesson, the student will be able to:</w:t>
      </w:r>
    </w:p>
    <w:p w:rsidR="00B23450" w:rsidRDefault="00B23450" w:rsidP="00B23450">
      <w:pPr>
        <w:pStyle w:val="Normalny1"/>
        <w:rPr>
          <w:rFonts w:ascii="Times New Roman" w:hAnsi="Times New Roman" w:cs="Times New Roman"/>
          <w:sz w:val="24"/>
          <w:szCs w:val="24"/>
        </w:rPr>
      </w:pPr>
      <w:r w:rsidRPr="000E7282">
        <w:rPr>
          <w:rFonts w:ascii="Times New Roman" w:hAnsi="Times New Roman" w:cs="Times New Roman"/>
          <w:sz w:val="24"/>
          <w:szCs w:val="24"/>
        </w:rPr>
        <w:t>Use correctly new vocabulary</w:t>
      </w:r>
      <w:r>
        <w:rPr>
          <w:rFonts w:ascii="Times New Roman" w:hAnsi="Times New Roman" w:cs="Times New Roman"/>
          <w:sz w:val="24"/>
          <w:szCs w:val="24"/>
        </w:rPr>
        <w:t xml:space="preserve"> about WW2</w:t>
      </w:r>
    </w:p>
    <w:p w:rsidR="00B23450" w:rsidRDefault="00B23450" w:rsidP="00B23450">
      <w:pPr>
        <w:pStyle w:val="Normalny1"/>
        <w:spacing w:line="240" w:lineRule="auto"/>
        <w:jc w:val="both"/>
        <w:rPr>
          <w:rFonts w:ascii="Times New Roman" w:hAnsi="Times New Roman" w:cs="Times New Roman"/>
          <w:sz w:val="24"/>
          <w:szCs w:val="24"/>
        </w:rPr>
      </w:pPr>
      <w:r w:rsidRPr="000E7282">
        <w:rPr>
          <w:rFonts w:ascii="Times New Roman" w:hAnsi="Times New Roman" w:cs="Times New Roman"/>
          <w:sz w:val="24"/>
          <w:szCs w:val="24"/>
        </w:rPr>
        <w:t>Explain the main ideas of the topic</w:t>
      </w:r>
      <w:r>
        <w:rPr>
          <w:rFonts w:ascii="Times New Roman" w:hAnsi="Times New Roman" w:cs="Times New Roman"/>
          <w:sz w:val="24"/>
          <w:szCs w:val="24"/>
        </w:rPr>
        <w:t>.</w:t>
      </w:r>
    </w:p>
    <w:p w:rsidR="00B23450" w:rsidRPr="00B23450" w:rsidRDefault="00B23450" w:rsidP="00B23450">
      <w:pPr>
        <w:pStyle w:val="Normalny1"/>
        <w:spacing w:line="240" w:lineRule="auto"/>
        <w:jc w:val="both"/>
        <w:rPr>
          <w:rFonts w:ascii="Times New Roman" w:hAnsi="Times New Roman" w:cs="Times New Roman"/>
          <w:sz w:val="24"/>
          <w:szCs w:val="24"/>
        </w:rPr>
      </w:pPr>
      <w:r w:rsidRPr="000E7282">
        <w:rPr>
          <w:rFonts w:ascii="Times New Roman" w:hAnsi="Times New Roman" w:cs="Times New Roman"/>
          <w:sz w:val="24"/>
          <w:szCs w:val="24"/>
        </w:rPr>
        <w:t>Orally introduce information about the lesson.</w:t>
      </w:r>
    </w:p>
    <w:p w:rsidR="00817926" w:rsidRPr="006E0F0F" w:rsidRDefault="00B23450" w:rsidP="00B23450">
      <w:pPr>
        <w:pStyle w:val="Normalny1"/>
        <w:rPr>
          <w:rFonts w:ascii="Times New Roman" w:hAnsi="Times New Roman" w:cs="Times New Roman"/>
        </w:rPr>
      </w:pPr>
      <w:r>
        <w:rPr>
          <w:rFonts w:ascii="Times New Roman" w:hAnsi="Times New Roman" w:cs="Times New Roman"/>
        </w:rPr>
        <w:t>Apply new</w:t>
      </w:r>
      <w:r w:rsidR="00817926" w:rsidRPr="006E0F0F">
        <w:rPr>
          <w:rFonts w:ascii="Times New Roman" w:hAnsi="Times New Roman" w:cs="Times New Roman"/>
        </w:rPr>
        <w:t xml:space="preserve"> writing skills- organization and argument in a letter</w:t>
      </w:r>
    </w:p>
    <w:p w:rsidR="00817926" w:rsidRPr="006E0F0F" w:rsidRDefault="00817926">
      <w:pPr>
        <w:pStyle w:val="Normalny1"/>
        <w:rPr>
          <w:rFonts w:ascii="Times New Roman" w:eastAsia="Times New Roman" w:hAnsi="Times New Roman" w:cs="Times New Roman"/>
          <w:b/>
          <w:sz w:val="24"/>
          <w:u w:val="single"/>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lastRenderedPageBreak/>
        <w:t>Pre-requisites:</w:t>
      </w:r>
    </w:p>
    <w:p w:rsidR="009E5F8B" w:rsidRPr="006E0F0F" w:rsidRDefault="009E5F8B">
      <w:pPr>
        <w:pStyle w:val="Normalny1"/>
        <w:rPr>
          <w:rFonts w:ascii="Times New Roman" w:hAnsi="Times New Roman" w:cs="Times New Roman"/>
        </w:rPr>
      </w:pPr>
      <w:bookmarkStart w:id="0" w:name="_GoBack"/>
      <w:bookmarkEnd w:id="0"/>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Materials:</w:t>
      </w:r>
      <w:r w:rsidR="00F57BC5" w:rsidRPr="006E0F0F">
        <w:rPr>
          <w:rFonts w:ascii="Times New Roman" w:eastAsia="Times New Roman" w:hAnsi="Times New Roman" w:cs="Times New Roman"/>
          <w:b/>
          <w:sz w:val="24"/>
          <w:u w:val="single"/>
        </w:rPr>
        <w:t xml:space="preserve"> </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Procedure steps:</w:t>
      </w:r>
      <w:r w:rsidRPr="006E0F0F">
        <w:rPr>
          <w:rFonts w:ascii="Times New Roman" w:eastAsia="Times New Roman" w:hAnsi="Times New Roman" w:cs="Times New Roman"/>
          <w:b/>
          <w:sz w:val="24"/>
        </w:rPr>
        <w:t xml:space="preserve"> </w:t>
      </w:r>
    </w:p>
    <w:p w:rsidR="00817926" w:rsidRPr="006E0F0F" w:rsidRDefault="00817926"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1.  Make copies of the handouts for each learner in the class.</w:t>
      </w: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Default="00817926"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2.  If necessary simplify the language of the text depending on the level of </w:t>
      </w:r>
      <w:r w:rsidR="0041164C">
        <w:rPr>
          <w:rFonts w:ascii="Times New Roman" w:eastAsia="Times New Roman" w:hAnsi="Times New Roman" w:cs="Times New Roman"/>
          <w:sz w:val="24"/>
        </w:rPr>
        <w:t xml:space="preserve"> </w:t>
      </w:r>
      <w:r w:rsidRPr="006E0F0F">
        <w:rPr>
          <w:rFonts w:ascii="Times New Roman" w:eastAsia="Times New Roman" w:hAnsi="Times New Roman" w:cs="Times New Roman"/>
          <w:sz w:val="24"/>
        </w:rPr>
        <w:t xml:space="preserve">the </w:t>
      </w:r>
      <w:r w:rsidR="0041164C">
        <w:rPr>
          <w:rFonts w:ascii="Times New Roman" w:eastAsia="Times New Roman" w:hAnsi="Times New Roman" w:cs="Times New Roman"/>
          <w:sz w:val="24"/>
        </w:rPr>
        <w:t xml:space="preserve">class </w:t>
      </w:r>
    </w:p>
    <w:p w:rsidR="0041164C" w:rsidRPr="006E0F0F" w:rsidRDefault="0041164C" w:rsidP="00817926">
      <w:pPr>
        <w:pStyle w:val="Normalny1"/>
        <w:spacing w:line="331" w:lineRule="auto"/>
        <w:rPr>
          <w:rFonts w:ascii="Times New Roman" w:eastAsia="Times New Roman" w:hAnsi="Times New Roman" w:cs="Times New Roman"/>
          <w:sz w:val="24"/>
        </w:rPr>
      </w:pPr>
    </w:p>
    <w:p w:rsidR="00C66029"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3</w:t>
      </w:r>
      <w:r w:rsidR="0041164C">
        <w:rPr>
          <w:rFonts w:ascii="Times New Roman" w:eastAsia="Times New Roman" w:hAnsi="Times New Roman" w:cs="Times New Roman"/>
          <w:sz w:val="24"/>
        </w:rPr>
        <w:t>.</w:t>
      </w:r>
      <w:r w:rsidRPr="006E0F0F">
        <w:rPr>
          <w:rFonts w:ascii="Times New Roman" w:eastAsia="Times New Roman" w:hAnsi="Times New Roman" w:cs="Times New Roman"/>
          <w:sz w:val="24"/>
        </w:rPr>
        <w:t xml:space="preserve"> Prepare 4</w:t>
      </w:r>
      <w:r w:rsidR="00C66029" w:rsidRPr="006E0F0F">
        <w:rPr>
          <w:rFonts w:ascii="Times New Roman" w:eastAsia="Times New Roman" w:hAnsi="Times New Roman" w:cs="Times New Roman"/>
          <w:sz w:val="24"/>
        </w:rPr>
        <w:t xml:space="preserve"> post its with five questions about WW2 </w:t>
      </w:r>
      <w:r w:rsidRPr="006E0F0F">
        <w:rPr>
          <w:rFonts w:ascii="Times New Roman" w:eastAsia="Times New Roman" w:hAnsi="Times New Roman" w:cs="Times New Roman"/>
          <w:sz w:val="24"/>
        </w:rPr>
        <w:t>and put them under seats in class</w:t>
      </w:r>
    </w:p>
    <w:p w:rsidR="00C66029" w:rsidRPr="006E0F0F" w:rsidRDefault="00C66029"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A) who were the opposing sides in WW2?</w:t>
      </w:r>
    </w:p>
    <w:p w:rsidR="00C66029" w:rsidRPr="006E0F0F" w:rsidRDefault="00C66029"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B) What was the name of the ruling party in Germany in 1930s?</w:t>
      </w:r>
    </w:p>
    <w:p w:rsidR="00C66029" w:rsidRPr="006E0F0F" w:rsidRDefault="00C66029"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C) What is „Anschluss“?</w:t>
      </w:r>
    </w:p>
    <w:p w:rsidR="001A5A9F"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D) What are „Sudetenland“</w:t>
      </w:r>
    </w:p>
    <w:p w:rsidR="00817926" w:rsidRPr="006E0F0F" w:rsidRDefault="00817926" w:rsidP="00817926">
      <w:pPr>
        <w:pStyle w:val="Normalny1"/>
        <w:spacing w:line="331" w:lineRule="auto"/>
        <w:rPr>
          <w:rFonts w:ascii="Times New Roman" w:eastAsia="Times New Roman" w:hAnsi="Times New Roman" w:cs="Times New Roman"/>
          <w:sz w:val="24"/>
        </w:rPr>
      </w:pPr>
    </w:p>
    <w:p w:rsidR="00C66029" w:rsidRPr="006E0F0F" w:rsidRDefault="00C66029"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Procedure:</w:t>
      </w: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1.  In the Hot Seat</w:t>
      </w:r>
      <w:r w:rsidR="001A5A9F" w:rsidRPr="006E0F0F">
        <w:rPr>
          <w:rFonts w:ascii="Times New Roman" w:eastAsia="Times New Roman" w:hAnsi="Times New Roman" w:cs="Times New Roman"/>
          <w:sz w:val="24"/>
        </w:rPr>
        <w:t xml:space="preserve"> (10 Minutes)</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Purpose: To activate prior knowledge</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Description: In this activity, several students will be asked to sit in the "Hot Seat" and answer questions</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related to the topic of study.</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lastRenderedPageBreak/>
        <w:t>Procedure:</w:t>
      </w:r>
    </w:p>
    <w:p w:rsidR="00C66029" w:rsidRPr="006E0F0F" w:rsidRDefault="001A5A9F"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t>
      </w:r>
      <w:r w:rsidR="00C66029" w:rsidRPr="006E0F0F">
        <w:rPr>
          <w:rFonts w:ascii="Times New Roman" w:eastAsia="Times New Roman" w:hAnsi="Times New Roman" w:cs="Times New Roman"/>
          <w:sz w:val="24"/>
        </w:rPr>
        <w:t>Prior to the beginning of class, the teacher will prepare questions related to the topic of study and</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write them on sticky notes. Four to five questions are usually enough.</w:t>
      </w:r>
    </w:p>
    <w:p w:rsidR="00C66029" w:rsidRPr="006E0F0F" w:rsidRDefault="001A5A9F"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t>
      </w:r>
      <w:r w:rsidR="00C66029" w:rsidRPr="006E0F0F">
        <w:rPr>
          <w:rFonts w:ascii="Times New Roman" w:eastAsia="Times New Roman" w:hAnsi="Times New Roman" w:cs="Times New Roman"/>
          <w:sz w:val="24"/>
        </w:rPr>
        <w:t xml:space="preserve"> Place the sticky notes underneath student desks/chairs so that they are hidden from view.</w:t>
      </w:r>
    </w:p>
    <w:p w:rsidR="00C66029" w:rsidRPr="006E0F0F" w:rsidRDefault="001A5A9F"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t>
      </w:r>
      <w:r w:rsidR="00C66029" w:rsidRPr="006E0F0F">
        <w:rPr>
          <w:rFonts w:ascii="Times New Roman" w:eastAsia="Times New Roman" w:hAnsi="Times New Roman" w:cs="Times New Roman"/>
          <w:sz w:val="24"/>
        </w:rPr>
        <w:t xml:space="preserve"> At the start of the class, inform students that several of them are sitting on "Hot Seats" and will be</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asked to answer questions related to the topic of study for the day.</w:t>
      </w:r>
    </w:p>
    <w:p w:rsidR="00C66029" w:rsidRPr="006E0F0F" w:rsidRDefault="001A5A9F"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t>
      </w:r>
      <w:r w:rsidR="00C66029" w:rsidRPr="006E0F0F">
        <w:rPr>
          <w:rFonts w:ascii="Times New Roman" w:eastAsia="Times New Roman" w:hAnsi="Times New Roman" w:cs="Times New Roman"/>
          <w:sz w:val="24"/>
        </w:rPr>
        <w:t xml:space="preserve"> Have students check their desks/chairs for the strategically placed sticky notes.</w:t>
      </w:r>
    </w:p>
    <w:p w:rsidR="00C66029" w:rsidRPr="006E0F0F" w:rsidRDefault="001A5A9F"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w:t>
      </w:r>
      <w:r w:rsidR="00C66029" w:rsidRPr="006E0F0F">
        <w:rPr>
          <w:rFonts w:ascii="Times New Roman" w:eastAsia="Times New Roman" w:hAnsi="Times New Roman" w:cs="Times New Roman"/>
          <w:sz w:val="24"/>
        </w:rPr>
        <w:t>Students who have questions on sticky notes will then take turns reading the question and</w:t>
      </w:r>
    </w:p>
    <w:p w:rsidR="00C66029"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attempting to provide an answer. Due to the nature of this motivational activity, these should be</w:t>
      </w:r>
    </w:p>
    <w:p w:rsidR="00817926" w:rsidRPr="006E0F0F" w:rsidRDefault="00C66029" w:rsidP="00C66029">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questions that students are able to answer.</w:t>
      </w:r>
    </w:p>
    <w:p w:rsidR="001A5A9F" w:rsidRPr="006E0F0F" w:rsidRDefault="001A5A9F" w:rsidP="00817926">
      <w:pPr>
        <w:pStyle w:val="Normalny1"/>
        <w:spacing w:line="331" w:lineRule="auto"/>
        <w:rPr>
          <w:rFonts w:ascii="Times New Roman" w:eastAsia="Times New Roman" w:hAnsi="Times New Roman" w:cs="Times New Roman"/>
          <w:sz w:val="24"/>
        </w:rPr>
      </w:pPr>
    </w:p>
    <w:p w:rsidR="001A5A9F"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This activity can be done as a warm up in native language or English, depending on the level of learners.  It should lead to a discussion about the reasons that led to WW2.</w:t>
      </w:r>
    </w:p>
    <w:p w:rsidR="001A5A9F" w:rsidRPr="006E0F0F" w:rsidRDefault="001A5A9F" w:rsidP="00817926">
      <w:pPr>
        <w:pStyle w:val="Normalny1"/>
        <w:spacing w:line="331" w:lineRule="auto"/>
        <w:rPr>
          <w:rFonts w:ascii="Times New Roman" w:eastAsia="Times New Roman" w:hAnsi="Times New Roman" w:cs="Times New Roman"/>
          <w:sz w:val="24"/>
        </w:rPr>
      </w:pPr>
    </w:p>
    <w:p w:rsidR="00817926"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2. Distribute handouts to all pupils. </w:t>
      </w:r>
      <w:r w:rsidR="00817926" w:rsidRPr="006E0F0F">
        <w:rPr>
          <w:rFonts w:ascii="Times New Roman" w:eastAsia="Times New Roman" w:hAnsi="Times New Roman" w:cs="Times New Roman"/>
          <w:sz w:val="24"/>
        </w:rPr>
        <w:t xml:space="preserve"> </w:t>
      </w:r>
    </w:p>
    <w:p w:rsidR="00817926"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Ask pupils to circle the correct choice in the first exercise. After they have tell them to check their answers in the text.</w:t>
      </w:r>
    </w:p>
    <w:p w:rsidR="001A5A9F"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Pupils read the text and the teacher helps them with unknown words. If there are more unknown words than in the glossary pupils add the words they do not know on the handout. </w:t>
      </w:r>
    </w:p>
    <w:p w:rsidR="00817926" w:rsidRPr="006E0F0F" w:rsidRDefault="00817926" w:rsidP="00817926">
      <w:pPr>
        <w:pStyle w:val="Normalny1"/>
        <w:spacing w:line="331" w:lineRule="auto"/>
        <w:rPr>
          <w:rFonts w:ascii="Times New Roman" w:eastAsia="Times New Roman" w:hAnsi="Times New Roman" w:cs="Times New Roman"/>
          <w:sz w:val="24"/>
        </w:rPr>
      </w:pPr>
    </w:p>
    <w:p w:rsidR="001A5A9F" w:rsidRPr="006E0F0F" w:rsidRDefault="001A5A9F" w:rsidP="001A5A9F">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3</w:t>
      </w:r>
      <w:r w:rsidR="00817926" w:rsidRPr="006E0F0F">
        <w:rPr>
          <w:rFonts w:ascii="Times New Roman" w:eastAsia="Times New Roman" w:hAnsi="Times New Roman" w:cs="Times New Roman"/>
          <w:sz w:val="24"/>
        </w:rPr>
        <w:t xml:space="preserve">.  Ask the </w:t>
      </w:r>
      <w:r w:rsidRPr="006E0F0F">
        <w:rPr>
          <w:rFonts w:ascii="Times New Roman" w:eastAsia="Times New Roman" w:hAnsi="Times New Roman" w:cs="Times New Roman"/>
          <w:sz w:val="24"/>
        </w:rPr>
        <w:t xml:space="preserve">pupils to check their answers in the first exercise. </w:t>
      </w: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 </w:t>
      </w:r>
    </w:p>
    <w:p w:rsidR="00817926" w:rsidRPr="006E0F0F" w:rsidRDefault="001A5A9F"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4. Pupils do exercise 3. Discuss- in </w:t>
      </w:r>
      <w:r w:rsidR="006E0F0F" w:rsidRPr="006E0F0F">
        <w:rPr>
          <w:rFonts w:ascii="Times New Roman" w:eastAsia="Times New Roman" w:hAnsi="Times New Roman" w:cs="Times New Roman"/>
          <w:sz w:val="24"/>
        </w:rPr>
        <w:t xml:space="preserve">mother tongue </w:t>
      </w:r>
      <w:r w:rsidRPr="006E0F0F">
        <w:rPr>
          <w:rFonts w:ascii="Times New Roman" w:eastAsia="Times New Roman" w:hAnsi="Times New Roman" w:cs="Times New Roman"/>
          <w:sz w:val="24"/>
        </w:rPr>
        <w:t>or English depending on the level of learners.</w:t>
      </w: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1A5A9F" w:rsidP="001A5A9F">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5.</w:t>
      </w:r>
      <w:r w:rsidR="00817926" w:rsidRPr="006E0F0F">
        <w:rPr>
          <w:rFonts w:ascii="Times New Roman" w:eastAsia="Times New Roman" w:hAnsi="Times New Roman" w:cs="Times New Roman"/>
          <w:sz w:val="24"/>
        </w:rPr>
        <w:t xml:space="preserve">  </w:t>
      </w:r>
      <w:r w:rsidRPr="006E0F0F">
        <w:rPr>
          <w:rFonts w:ascii="Times New Roman" w:eastAsia="Times New Roman" w:hAnsi="Times New Roman" w:cs="Times New Roman"/>
          <w:sz w:val="24"/>
        </w:rPr>
        <w:t xml:space="preserve">Pupils do exercise 4. </w:t>
      </w:r>
      <w:r w:rsidR="006E0F0F" w:rsidRPr="006E0F0F">
        <w:rPr>
          <w:rFonts w:ascii="Times New Roman" w:hAnsi="Times New Roman" w:cs="Times New Roman"/>
        </w:rPr>
        <w:t xml:space="preserve">Using their book and the Internet if available. If the Internet is not available and pupils can't find the answers in the book they are using adapt the questions. </w:t>
      </w:r>
    </w:p>
    <w:p w:rsidR="00817926" w:rsidRPr="006E0F0F" w:rsidRDefault="00817926" w:rsidP="00817926">
      <w:pPr>
        <w:pStyle w:val="Normalny1"/>
        <w:spacing w:line="331" w:lineRule="auto"/>
        <w:rPr>
          <w:rFonts w:ascii="Times New Roman" w:eastAsia="Times New Roman" w:hAnsi="Times New Roman" w:cs="Times New Roman"/>
          <w:sz w:val="24"/>
        </w:rPr>
      </w:pPr>
    </w:p>
    <w:p w:rsidR="006E0F0F" w:rsidRPr="006E0F0F" w:rsidRDefault="006E0F0F" w:rsidP="006E0F0F">
      <w:pPr>
        <w:rPr>
          <w:rFonts w:ascii="Times New Roman" w:eastAsia="Times New Roman" w:hAnsi="Times New Roman" w:cs="Times New Roman"/>
          <w:sz w:val="24"/>
        </w:rPr>
      </w:pPr>
      <w:r w:rsidRPr="006E0F0F">
        <w:rPr>
          <w:rFonts w:ascii="Times New Roman" w:hAnsi="Times New Roman" w:cs="Times New Roman"/>
        </w:rPr>
        <w:t>6. Discussion What do you think?-</w:t>
      </w:r>
      <w:r w:rsidRPr="006E0F0F">
        <w:rPr>
          <w:rFonts w:ascii="Times New Roman" w:eastAsia="Times New Roman" w:hAnsi="Times New Roman" w:cs="Times New Roman"/>
          <w:sz w:val="24"/>
        </w:rPr>
        <w:t xml:space="preserve">- in mother tongue </w:t>
      </w:r>
    </w:p>
    <w:p w:rsidR="006E0F0F" w:rsidRPr="006E0F0F" w:rsidRDefault="006E0F0F" w:rsidP="006E0F0F">
      <w:pPr>
        <w:rPr>
          <w:rFonts w:ascii="Times New Roman" w:eastAsia="Times New Roman" w:hAnsi="Times New Roman" w:cs="Times New Roman"/>
          <w:sz w:val="24"/>
        </w:rPr>
      </w:pPr>
    </w:p>
    <w:p w:rsidR="006E0F0F" w:rsidRPr="006E0F0F" w:rsidRDefault="006E0F0F" w:rsidP="006E0F0F">
      <w:pPr>
        <w:rPr>
          <w:rFonts w:ascii="Times New Roman" w:eastAsia="Times New Roman" w:hAnsi="Times New Roman" w:cs="Times New Roman"/>
          <w:sz w:val="24"/>
        </w:rPr>
      </w:pPr>
    </w:p>
    <w:p w:rsidR="006E0F0F" w:rsidRDefault="006E0F0F" w:rsidP="006E0F0F">
      <w:pPr>
        <w:rPr>
          <w:rFonts w:ascii="Times New Roman" w:eastAsia="Times New Roman" w:hAnsi="Times New Roman" w:cs="Times New Roman"/>
          <w:sz w:val="24"/>
        </w:rPr>
      </w:pPr>
      <w:r w:rsidRPr="006E0F0F">
        <w:rPr>
          <w:rFonts w:ascii="Times New Roman" w:eastAsia="Times New Roman" w:hAnsi="Times New Roman" w:cs="Times New Roman"/>
          <w:sz w:val="24"/>
        </w:rPr>
        <w:t>7. Writing a formal letter:</w:t>
      </w:r>
      <w:r>
        <w:rPr>
          <w:rFonts w:ascii="Times New Roman" w:eastAsia="Times New Roman" w:hAnsi="Times New Roman" w:cs="Times New Roman"/>
          <w:sz w:val="24"/>
        </w:rPr>
        <w:t xml:space="preserve">  ( a 45 minute class)</w:t>
      </w:r>
    </w:p>
    <w:p w:rsidR="006E0F0F" w:rsidRDefault="006E0F0F" w:rsidP="006E0F0F">
      <w:pPr>
        <w:rPr>
          <w:rFonts w:ascii="Times New Roman" w:hAnsi="Times New Roman" w:cs="Times New Roman"/>
        </w:rPr>
      </w:pPr>
      <w:r>
        <w:rPr>
          <w:rFonts w:ascii="Times New Roman" w:hAnsi="Times New Roman" w:cs="Times New Roman"/>
        </w:rPr>
        <w:t>Teacher shows the students some formal protest letters written on:</w:t>
      </w:r>
    </w:p>
    <w:p w:rsidR="006E0F0F" w:rsidRDefault="00E2407F" w:rsidP="006E0F0F">
      <w:pPr>
        <w:rPr>
          <w:rFonts w:ascii="Times New Roman" w:hAnsi="Times New Roman" w:cs="Times New Roman"/>
        </w:rPr>
      </w:pPr>
      <w:hyperlink r:id="rId7" w:history="1">
        <w:r w:rsidR="006E0F0F" w:rsidRPr="00385B65">
          <w:rPr>
            <w:rStyle w:val="Hipercze"/>
            <w:rFonts w:ascii="Times New Roman" w:hAnsi="Times New Roman" w:cs="Times New Roman"/>
          </w:rPr>
          <w:t>http://howtowritealetter.net/letter-of-protest.html</w:t>
        </w:r>
      </w:hyperlink>
      <w:r w:rsidR="006E0F0F">
        <w:rPr>
          <w:rFonts w:ascii="Times New Roman" w:hAnsi="Times New Roman" w:cs="Times New Roman"/>
        </w:rPr>
        <w:t xml:space="preserve"> (if </w:t>
      </w:r>
      <w:r w:rsidR="00E1790C">
        <w:rPr>
          <w:rFonts w:ascii="Times New Roman" w:hAnsi="Times New Roman" w:cs="Times New Roman"/>
        </w:rPr>
        <w:t>classroom is not equipped than it should be on a printout)</w:t>
      </w:r>
    </w:p>
    <w:p w:rsidR="00E1790C" w:rsidRDefault="00E1790C" w:rsidP="006E0F0F">
      <w:pPr>
        <w:rPr>
          <w:rFonts w:ascii="Times New Roman" w:hAnsi="Times New Roman" w:cs="Times New Roman"/>
        </w:rPr>
      </w:pPr>
      <w:r>
        <w:rPr>
          <w:rFonts w:ascii="Times New Roman" w:hAnsi="Times New Roman" w:cs="Times New Roman"/>
        </w:rPr>
        <w:t xml:space="preserve">Teacher then discusses the style of the letter and tells them to role play in  a mini project- writing a letter of Protest to the German government on behalf of the British Prime Minister. </w:t>
      </w:r>
    </w:p>
    <w:p w:rsidR="00E1790C" w:rsidRPr="006E0F0F" w:rsidRDefault="00E1790C" w:rsidP="006E0F0F">
      <w:pPr>
        <w:rPr>
          <w:rFonts w:ascii="Times New Roman" w:hAnsi="Times New Roman" w:cs="Times New Roman"/>
        </w:rPr>
      </w:pPr>
      <w:r>
        <w:rPr>
          <w:rFonts w:ascii="Times New Roman" w:hAnsi="Times New Roman" w:cs="Times New Roman"/>
        </w:rPr>
        <w:t xml:space="preserve">The exercise can be done in groups of 2 and assesed based on the grid below. Pupils should be given enough time to finish the assignement. They can also use their book and the handout as material. </w:t>
      </w:r>
    </w:p>
    <w:p w:rsidR="009E5F8B" w:rsidRPr="006E0F0F" w:rsidRDefault="009E5F8B">
      <w:pPr>
        <w:pStyle w:val="Normalny1"/>
        <w:rPr>
          <w:rFonts w:ascii="Times New Roman" w:hAnsi="Times New Roman" w:cs="Times New Roman"/>
        </w:rPr>
      </w:pPr>
    </w:p>
    <w:p w:rsidR="006E0F0F" w:rsidRPr="006E0F0F" w:rsidRDefault="006E0F0F">
      <w:pPr>
        <w:pStyle w:val="Normalny1"/>
        <w:rPr>
          <w:rFonts w:ascii="Times New Roman" w:hAnsi="Times New Roman" w:cs="Times New Roman"/>
        </w:rPr>
      </w:pPr>
    </w:p>
    <w:p w:rsidR="009E5F8B" w:rsidRPr="006E0F0F" w:rsidRDefault="00B43255" w:rsidP="00817926">
      <w:pPr>
        <w:pStyle w:val="Normalny1"/>
        <w:rPr>
          <w:rFonts w:ascii="Times New Roman" w:eastAsia="Times New Roman" w:hAnsi="Times New Roman" w:cs="Times New Roman"/>
          <w:sz w:val="24"/>
        </w:rPr>
      </w:pPr>
      <w:r w:rsidRPr="006E0F0F">
        <w:rPr>
          <w:rFonts w:ascii="Times New Roman" w:eastAsia="Times New Roman" w:hAnsi="Times New Roman" w:cs="Times New Roman"/>
          <w:b/>
          <w:sz w:val="24"/>
          <w:u w:val="single"/>
        </w:rPr>
        <w:t xml:space="preserve">Attachment *: </w:t>
      </w:r>
    </w:p>
    <w:p w:rsidR="00817926" w:rsidRPr="006E0F0F" w:rsidRDefault="00817926" w:rsidP="00817926">
      <w:pPr>
        <w:pStyle w:val="Normalny1"/>
        <w:rPr>
          <w:rFonts w:ascii="Times New Roman" w:hAnsi="Times New Roman" w:cs="Times New Roman"/>
        </w:rPr>
      </w:pPr>
      <w:r w:rsidRPr="006E0F0F">
        <w:rPr>
          <w:rFonts w:ascii="Times New Roman" w:eastAsia="Times New Roman" w:hAnsi="Times New Roman" w:cs="Times New Roman"/>
          <w:sz w:val="24"/>
        </w:rPr>
        <w:t>Classroom handout  „</w:t>
      </w:r>
      <w:r w:rsidRPr="006E0F0F">
        <w:rPr>
          <w:rFonts w:ascii="Times New Roman" w:eastAsiaTheme="minorHAnsi" w:hAnsi="Times New Roman" w:cs="Times New Roman"/>
          <w:szCs w:val="22"/>
        </w:rPr>
        <w:t>Germany invades Poland“</w:t>
      </w: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 xml:space="preserve">Assessment grid </w:t>
      </w:r>
    </w:p>
    <w:p w:rsidR="009E5F8B" w:rsidRPr="006E0F0F" w:rsidRDefault="009E5F8B">
      <w:pPr>
        <w:pStyle w:val="Normalny1"/>
        <w:jc w:val="both"/>
        <w:rPr>
          <w:rFonts w:ascii="Times New Roman" w:eastAsia="Times New Roman" w:hAnsi="Times New Roman" w:cs="Times New Roman"/>
          <w:sz w:val="24"/>
        </w:rPr>
      </w:pPr>
    </w:p>
    <w:p w:rsidR="00817926" w:rsidRPr="006E0F0F" w:rsidRDefault="00817926">
      <w:pPr>
        <w:pStyle w:val="Normalny1"/>
        <w:jc w:val="both"/>
        <w:rPr>
          <w:rFonts w:ascii="Times New Roman" w:eastAsia="Times New Roman" w:hAnsi="Times New Roman" w:cs="Times New Roman"/>
          <w:sz w:val="24"/>
        </w:rPr>
      </w:pP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eastAsia="Times New Roman" w:hAnsi="Times New Roman" w:cs="Times New Roman"/>
          <w:sz w:val="24"/>
        </w:rPr>
        <w:t xml:space="preserve">Formative assessment: </w:t>
      </w:r>
    </w:p>
    <w:p w:rsidR="00817926" w:rsidRPr="006E0F0F" w:rsidRDefault="00817926" w:rsidP="00817926">
      <w:pPr>
        <w:pStyle w:val="Normalny1"/>
        <w:numPr>
          <w:ilvl w:val="0"/>
          <w:numId w:val="2"/>
        </w:numPr>
        <w:jc w:val="both"/>
        <w:rPr>
          <w:rFonts w:ascii="Times New Roman" w:hAnsi="Times New Roman" w:cs="Times New Roman"/>
        </w:rPr>
      </w:pPr>
      <w:r w:rsidRPr="006E0F0F">
        <w:rPr>
          <w:rFonts w:ascii="Times New Roman" w:hAnsi="Times New Roman" w:cs="Times New Roman"/>
        </w:rPr>
        <w:t xml:space="preserve"> Oral Questioning at the beggining</w:t>
      </w:r>
    </w:p>
    <w:p w:rsidR="00817926" w:rsidRPr="006E0F0F" w:rsidRDefault="00817926" w:rsidP="00817926">
      <w:pPr>
        <w:pStyle w:val="Normalny1"/>
        <w:numPr>
          <w:ilvl w:val="0"/>
          <w:numId w:val="2"/>
        </w:numPr>
        <w:jc w:val="both"/>
        <w:rPr>
          <w:rFonts w:ascii="Times New Roman" w:eastAsia="Times New Roman" w:hAnsi="Times New Roman" w:cs="Times New Roman"/>
          <w:sz w:val="24"/>
        </w:rPr>
      </w:pPr>
      <w:r w:rsidRPr="006E0F0F">
        <w:rPr>
          <w:rFonts w:ascii="Times New Roman" w:hAnsi="Times New Roman" w:cs="Times New Roman"/>
        </w:rPr>
        <w:t>choosing correct statements</w:t>
      </w:r>
    </w:p>
    <w:p w:rsidR="00817926" w:rsidRPr="006E0F0F" w:rsidRDefault="00817926" w:rsidP="00817926">
      <w:pPr>
        <w:pStyle w:val="Normalny1"/>
        <w:numPr>
          <w:ilvl w:val="0"/>
          <w:numId w:val="2"/>
        </w:numPr>
        <w:jc w:val="both"/>
        <w:rPr>
          <w:rFonts w:ascii="Times New Roman" w:eastAsia="Times New Roman" w:hAnsi="Times New Roman" w:cs="Times New Roman"/>
          <w:sz w:val="24"/>
        </w:rPr>
      </w:pPr>
      <w:r w:rsidRPr="006E0F0F">
        <w:rPr>
          <w:rFonts w:ascii="Times New Roman" w:hAnsi="Times New Roman" w:cs="Times New Roman"/>
        </w:rPr>
        <w:t>post reading quiz</w:t>
      </w:r>
    </w:p>
    <w:p w:rsidR="00817926" w:rsidRPr="006E0F0F" w:rsidRDefault="00817926" w:rsidP="0041164C">
      <w:pPr>
        <w:pStyle w:val="Normalny1"/>
        <w:jc w:val="both"/>
        <w:rPr>
          <w:rFonts w:ascii="Times New Roman" w:eastAsia="Times New Roman" w:hAnsi="Times New Roman" w:cs="Times New Roman"/>
          <w:sz w:val="24"/>
        </w:rPr>
      </w:pP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eastAsia="Times New Roman" w:hAnsi="Times New Roman" w:cs="Times New Roman"/>
          <w:sz w:val="24"/>
        </w:rPr>
        <w:t>Assessing writing task:</w:t>
      </w:r>
    </w:p>
    <w:p w:rsidR="00817926" w:rsidRPr="006E0F0F" w:rsidRDefault="00817926">
      <w:pPr>
        <w:pStyle w:val="Normalny1"/>
        <w:jc w:val="both"/>
        <w:rPr>
          <w:rFonts w:ascii="Times New Roman" w:eastAsia="Times New Roman" w:hAnsi="Times New Roman" w:cs="Times New Roman"/>
          <w:sz w:val="24"/>
        </w:rPr>
      </w:pP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hAnsi="Times New Roman" w:cs="Times New Roman"/>
        </w:rPr>
        <w:t>1 Little organization is apparent; the task has little structure and the argument is poorly developed.</w:t>
      </w: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hAnsi="Times New Roman" w:cs="Times New Roman"/>
        </w:rPr>
        <w:t>2 Some organization is apparent; the task has some structure, although it is not sustained. The argument has some development.</w:t>
      </w: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hAnsi="Times New Roman" w:cs="Times New Roman"/>
        </w:rPr>
        <w:t>3 The task is organized, and the structure is generally coherent. There is some development of the argument.</w:t>
      </w:r>
    </w:p>
    <w:p w:rsidR="00817926" w:rsidRPr="006E0F0F" w:rsidRDefault="00817926">
      <w:pPr>
        <w:pStyle w:val="Normalny1"/>
        <w:jc w:val="both"/>
        <w:rPr>
          <w:rFonts w:ascii="Times New Roman" w:eastAsia="Times New Roman" w:hAnsi="Times New Roman" w:cs="Times New Roman"/>
          <w:sz w:val="24"/>
        </w:rPr>
      </w:pPr>
      <w:r w:rsidRPr="006E0F0F">
        <w:rPr>
          <w:rFonts w:ascii="Times New Roman" w:hAnsi="Times New Roman" w:cs="Times New Roman"/>
        </w:rPr>
        <w:t>4 The task is well organized; the structure is mostly coherent and the argument is clearly developed.</w:t>
      </w:r>
    </w:p>
    <w:p w:rsidR="00817926" w:rsidRPr="006E0F0F" w:rsidRDefault="00817926">
      <w:pPr>
        <w:pStyle w:val="Normalny1"/>
        <w:jc w:val="both"/>
        <w:rPr>
          <w:rFonts w:ascii="Times New Roman" w:hAnsi="Times New Roman" w:cs="Times New Roman"/>
        </w:rPr>
      </w:pPr>
      <w:r w:rsidRPr="006E0F0F">
        <w:rPr>
          <w:rFonts w:ascii="Times New Roman" w:hAnsi="Times New Roman" w:cs="Times New Roman"/>
        </w:rPr>
        <w:t>5 The task is effectively organized; the structure is coherent and the argument is effectively developed.</w:t>
      </w: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p>
    <w:p w:rsidR="001A5A9F" w:rsidRPr="006E0F0F" w:rsidRDefault="001A5A9F" w:rsidP="001A5A9F">
      <w:pPr>
        <w:rPr>
          <w:rFonts w:ascii="Times New Roman" w:hAnsi="Times New Roman" w:cs="Times New Roman"/>
        </w:rPr>
      </w:pPr>
      <w:r w:rsidRPr="006E0F0F">
        <w:rPr>
          <w:rFonts w:ascii="Times New Roman" w:hAnsi="Times New Roman" w:cs="Times New Roman"/>
        </w:rPr>
        <w:t>ATTACHMENT 1</w:t>
      </w:r>
    </w:p>
    <w:p w:rsidR="001A5A9F" w:rsidRPr="006E0F0F" w:rsidRDefault="001A5A9F" w:rsidP="001A5A9F">
      <w:pPr>
        <w:rPr>
          <w:rFonts w:ascii="Times New Roman" w:hAnsi="Times New Roman" w:cs="Times New Roman"/>
        </w:rPr>
      </w:pPr>
      <w:r w:rsidRPr="006E0F0F">
        <w:rPr>
          <w:rFonts w:ascii="Times New Roman" w:hAnsi="Times New Roman" w:cs="Times New Roman"/>
        </w:rPr>
        <w:t>1. How much do you know about the early  history of WWII? Choose the correct alternative.</w:t>
      </w:r>
    </w:p>
    <w:p w:rsidR="001A5A9F" w:rsidRPr="006E0F0F" w:rsidRDefault="001A5A9F" w:rsidP="001A5A9F">
      <w:pPr>
        <w:rPr>
          <w:rFonts w:ascii="Times New Roman" w:hAnsi="Times New Roman" w:cs="Times New Roman"/>
        </w:rPr>
      </w:pPr>
      <w:r w:rsidRPr="006E0F0F">
        <w:rPr>
          <w:rFonts w:ascii="Times New Roman" w:hAnsi="Times New Roman" w:cs="Times New Roman"/>
        </w:rPr>
        <w:t>-Germany invaded Poland in 1939/1940</w:t>
      </w:r>
    </w:p>
    <w:p w:rsidR="001A5A9F" w:rsidRPr="006E0F0F" w:rsidRDefault="001A5A9F" w:rsidP="001A5A9F">
      <w:pPr>
        <w:rPr>
          <w:rFonts w:ascii="Times New Roman" w:hAnsi="Times New Roman" w:cs="Times New Roman"/>
        </w:rPr>
      </w:pPr>
      <w:r w:rsidRPr="006E0F0F">
        <w:rPr>
          <w:rFonts w:ascii="Times New Roman" w:hAnsi="Times New Roman" w:cs="Times New Roman"/>
        </w:rPr>
        <w:t>- the objective of the attack was the port of Gdańsk /Gdynia</w:t>
      </w:r>
    </w:p>
    <w:p w:rsidR="001A5A9F" w:rsidRPr="006E0F0F" w:rsidRDefault="001A5A9F" w:rsidP="001A5A9F">
      <w:pPr>
        <w:rPr>
          <w:rFonts w:ascii="Times New Roman" w:eastAsia="Times New Roman" w:hAnsi="Times New Roman" w:cs="Times New Roman"/>
          <w:sz w:val="20"/>
        </w:rPr>
      </w:pPr>
      <w:r w:rsidRPr="006E0F0F">
        <w:rPr>
          <w:rFonts w:ascii="Times New Roman" w:hAnsi="Times New Roman" w:cs="Times New Roman"/>
        </w:rPr>
        <w:t>-The Prime Minister of Briatain at the time was W.Churchhill/N.</w:t>
      </w:r>
      <w:r w:rsidRPr="006E0F0F">
        <w:rPr>
          <w:rFonts w:ascii="Times New Roman" w:eastAsia="Times New Roman" w:hAnsi="Times New Roman" w:cs="Times New Roman"/>
          <w:sz w:val="20"/>
        </w:rPr>
        <w:t xml:space="preserve"> Chamberlain</w:t>
      </w:r>
    </w:p>
    <w:p w:rsidR="001A5A9F" w:rsidRPr="006E0F0F" w:rsidRDefault="001A5A9F" w:rsidP="001A5A9F">
      <w:pPr>
        <w:rPr>
          <w:rFonts w:ascii="Times New Roman" w:eastAsia="Times New Roman" w:hAnsi="Times New Roman" w:cs="Times New Roman"/>
          <w:sz w:val="20"/>
        </w:rPr>
      </w:pPr>
      <w:r w:rsidRPr="006E0F0F">
        <w:rPr>
          <w:rFonts w:ascii="Times New Roman" w:eastAsia="Times New Roman" w:hAnsi="Times New Roman" w:cs="Times New Roman"/>
          <w:sz w:val="20"/>
        </w:rPr>
        <w:t>-The Germans did/didn't declare war before the attack</w:t>
      </w:r>
    </w:p>
    <w:p w:rsidR="001A5A9F" w:rsidRPr="006E0F0F" w:rsidRDefault="001A5A9F" w:rsidP="001A5A9F">
      <w:pPr>
        <w:rPr>
          <w:rFonts w:ascii="Times New Roman" w:hAnsi="Times New Roman" w:cs="Times New Roman"/>
        </w:rPr>
      </w:pPr>
      <w:r w:rsidRPr="006E0F0F">
        <w:rPr>
          <w:rFonts w:ascii="Times New Roman" w:eastAsia="Times New Roman" w:hAnsi="Times New Roman" w:cs="Times New Roman"/>
          <w:sz w:val="20"/>
        </w:rPr>
        <w:t>2. Read the contemporary article about the German attack on Poland and check your answers:</w:t>
      </w:r>
    </w:p>
    <w:tbl>
      <w:tblPr>
        <w:tblW w:w="10708" w:type="dxa"/>
        <w:tblCellSpacing w:w="0" w:type="dxa"/>
        <w:tblCellMar>
          <w:left w:w="0" w:type="dxa"/>
          <w:right w:w="0" w:type="dxa"/>
        </w:tblCellMar>
        <w:tblLook w:val="04A0" w:firstRow="1" w:lastRow="0" w:firstColumn="1" w:lastColumn="0" w:noHBand="0" w:noVBand="1"/>
      </w:tblPr>
      <w:tblGrid>
        <w:gridCol w:w="7088"/>
        <w:gridCol w:w="20"/>
        <w:gridCol w:w="3600"/>
      </w:tblGrid>
      <w:tr w:rsidR="001A5A9F" w:rsidRPr="006E0F0F" w:rsidTr="00186F9D">
        <w:trPr>
          <w:tblCellSpacing w:w="0" w:type="dxa"/>
        </w:trPr>
        <w:tc>
          <w:tcPr>
            <w:tcW w:w="7088" w:type="dxa"/>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b/>
                <w:bCs/>
                <w:sz w:val="24"/>
                <w:szCs w:val="24"/>
              </w:rPr>
              <w:t>Germany invades Poland</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b/>
                <w:bCs/>
                <w:sz w:val="20"/>
              </w:rPr>
              <w:t>German forces have invaded Poland and its planes have bombed Polish cities, including the capital, Warsaw.</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The attack comes without any warning or declaration of war.</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Britain and France have mobilised their forces and are preparing to wage war on Germany for the second time this century.</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Just before dawn today on September 1st, 1939, German tanks, infantry and cavalry penetrated Polish territory on several fronts with five armies, a total of 1.5 million troops.</w:t>
            </w:r>
          </w:p>
          <w:tbl>
            <w:tblPr>
              <w:tblW w:w="0" w:type="dxa"/>
              <w:tblCellSpacing w:w="0" w:type="dxa"/>
              <w:shd w:val="clear" w:color="auto" w:fill="DEEDFB"/>
              <w:tblCellMar>
                <w:left w:w="0" w:type="dxa"/>
                <w:right w:w="0" w:type="dxa"/>
              </w:tblCellMar>
              <w:tblLook w:val="04A0" w:firstRow="1" w:lastRow="0" w:firstColumn="1" w:lastColumn="0" w:noHBand="0" w:noVBand="1"/>
            </w:tblPr>
            <w:tblGrid>
              <w:gridCol w:w="3420"/>
            </w:tblGrid>
            <w:tr w:rsidR="001A5A9F" w:rsidRPr="006E0F0F" w:rsidTr="00186F9D">
              <w:trPr>
                <w:tblCellSpacing w:w="0" w:type="dxa"/>
              </w:trPr>
              <w:tc>
                <w:tcPr>
                  <w:tcW w:w="0" w:type="auto"/>
                  <w:shd w:val="clear" w:color="auto" w:fill="DEEDFB"/>
                  <w:vAlign w:val="center"/>
                  <w:hideMark/>
                </w:tcPr>
                <w:tbl>
                  <w:tblPr>
                    <w:tblW w:w="3420" w:type="dxa"/>
                    <w:tblCellSpacing w:w="0" w:type="dxa"/>
                    <w:tblCellMar>
                      <w:left w:w="0" w:type="dxa"/>
                      <w:right w:w="0" w:type="dxa"/>
                    </w:tblCellMar>
                    <w:tblLook w:val="04A0" w:firstRow="1" w:lastRow="0" w:firstColumn="1" w:lastColumn="0" w:noHBand="0" w:noVBand="1"/>
                  </w:tblPr>
                  <w:tblGrid>
                    <w:gridCol w:w="300"/>
                    <w:gridCol w:w="2820"/>
                    <w:gridCol w:w="300"/>
                  </w:tblGrid>
                  <w:tr w:rsidR="001A5A9F" w:rsidRPr="006E0F0F" w:rsidTr="00186F9D">
                    <w:trPr>
                      <w:tblCellSpacing w:w="0" w:type="dxa"/>
                    </w:trPr>
                    <w:tc>
                      <w:tcPr>
                        <w:tcW w:w="300" w:type="dxa"/>
                        <w:shd w:val="clear" w:color="auto" w:fill="DEEDFB"/>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190500" cy="57150"/>
                              <wp:effectExtent l="0" t="0" r="0" b="0"/>
                              <wp:docPr id="1" name="Picture 1"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shared/img/o.gif"/>
                                      <pic:cNvPicPr>
                                        <a:picLocks noChangeAspect="1" noChangeArrowheads="1"/>
                                      </pic:cNvPicPr>
                                    </pic:nvPicPr>
                                    <pic:blipFill>
                                      <a:blip r:embed="rId8"/>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2820" w:type="dxa"/>
                        <w:shd w:val="clear" w:color="auto" w:fill="DEEDFB"/>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1790700" cy="9525"/>
                              <wp:effectExtent l="0" t="0" r="0" b="0"/>
                              <wp:docPr id="2" name="Picture 2"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shared/img/o.gif"/>
                                      <pic:cNvPicPr>
                                        <a:picLocks noChangeAspect="1" noChangeArrowheads="1"/>
                                      </pic:cNvPicPr>
                                    </pic:nvPicPr>
                                    <pic:blipFill>
                                      <a:blip r:embed="rId8"/>
                                      <a:srcRect/>
                                      <a:stretch>
                                        <a:fillRect/>
                                      </a:stretch>
                                    </pic:blipFill>
                                    <pic:spPr bwMode="auto">
                                      <a:xfrm>
                                        <a:off x="0" y="0"/>
                                        <a:ext cx="1790700" cy="9525"/>
                                      </a:xfrm>
                                      <a:prstGeom prst="rect">
                                        <a:avLst/>
                                      </a:prstGeom>
                                      <a:noFill/>
                                      <a:ln w="9525">
                                        <a:noFill/>
                                        <a:miter lim="800000"/>
                                        <a:headEnd/>
                                        <a:tailEnd/>
                                      </a:ln>
                                    </pic:spPr>
                                  </pic:pic>
                                </a:graphicData>
                              </a:graphic>
                            </wp:inline>
                          </w:drawing>
                        </w:r>
                      </w:p>
                    </w:tc>
                    <w:tc>
                      <w:tcPr>
                        <w:tcW w:w="300" w:type="dxa"/>
                        <w:shd w:val="clear" w:color="auto" w:fill="DEEDFB"/>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190500" cy="9525"/>
                              <wp:effectExtent l="0" t="0" r="0" b="0"/>
                              <wp:docPr id="3" name="Picture 3"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shared/img/o.gif"/>
                                      <pic:cNvPicPr>
                                        <a:picLocks noChangeAspect="1" noChangeArrowheads="1"/>
                                      </pic:cNvPicPr>
                                    </pic:nvPicPr>
                                    <pic:blipFill>
                                      <a:blip r:embed="rId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1A5A9F" w:rsidRPr="006E0F0F" w:rsidTr="00186F9D">
                    <w:trPr>
                      <w:tblCellSpacing w:w="0" w:type="dxa"/>
                    </w:trPr>
                    <w:tc>
                      <w:tcPr>
                        <w:tcW w:w="0" w:type="auto"/>
                        <w:shd w:val="clear" w:color="auto" w:fill="DEEDFB"/>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142875" cy="114300"/>
                              <wp:effectExtent l="0" t="0" r="9525" b="0"/>
                              <wp:docPr id="4" name="Picture 4" descr="http://news.bbc.co.uk/onthisday/img/t_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co.uk/onthisday/img/t_quo.gif"/>
                                      <pic:cNvPicPr>
                                        <a:picLocks noChangeAspect="1" noChangeArrowheads="1"/>
                                      </pic:cNvPicPr>
                                    </pic:nvPicPr>
                                    <pic:blipFill>
                                      <a:blip r:embed="rId9"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p>
                    </w:tc>
                    <w:tc>
                      <w:tcPr>
                        <w:tcW w:w="0" w:type="auto"/>
                        <w:shd w:val="clear" w:color="auto" w:fill="DEEDFB"/>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sz w:val="20"/>
                          </w:rPr>
                          <w:t>My grandfather was killed on the train travelling to Warsaw when it was bombed by the German air force</w:t>
                        </w:r>
                      </w:p>
                    </w:tc>
                    <w:tc>
                      <w:tcPr>
                        <w:tcW w:w="0" w:type="auto"/>
                        <w:shd w:val="clear" w:color="auto" w:fill="DEEDFB"/>
                        <w:vAlign w:val="bottom"/>
                        <w:hideMark/>
                      </w:tcPr>
                      <w:p w:rsidR="001A5A9F" w:rsidRPr="006E0F0F" w:rsidRDefault="001A5A9F" w:rsidP="00186F9D">
                        <w:pPr>
                          <w:spacing w:line="240" w:lineRule="auto"/>
                          <w:jc w:val="right"/>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142875" cy="114300"/>
                              <wp:effectExtent l="19050" t="0" r="0" b="0"/>
                              <wp:docPr id="5" name="Picture 5" descr="http://news.bbc.co.uk/onthisday/img/b_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onthisday/img/b_quo.gif"/>
                                      <pic:cNvPicPr>
                                        <a:picLocks noChangeAspect="1" noChangeArrowheads="1"/>
                                      </pic:cNvPicPr>
                                    </pic:nvPicPr>
                                    <pic:blipFill>
                                      <a:blip r:embed="rId10"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p>
                    </w:tc>
                  </w:tr>
                </w:tbl>
                <w:p w:rsidR="001A5A9F" w:rsidRPr="006E0F0F" w:rsidRDefault="00E2407F" w:rsidP="00186F9D">
                  <w:pPr>
                    <w:shd w:val="clear" w:color="auto" w:fill="DEEDFB"/>
                    <w:spacing w:line="240" w:lineRule="auto"/>
                    <w:rPr>
                      <w:rFonts w:ascii="Times New Roman" w:eastAsia="Times New Roman" w:hAnsi="Times New Roman" w:cs="Times New Roman"/>
                      <w:sz w:val="20"/>
                    </w:rPr>
                  </w:pPr>
                  <w:hyperlink r:id="rId11" w:history="1">
                    <w:r w:rsidR="001A5A9F" w:rsidRPr="006E0F0F">
                      <w:rPr>
                        <w:rFonts w:ascii="Times New Roman" w:eastAsia="Times New Roman" w:hAnsi="Times New Roman" w:cs="Times New Roman"/>
                        <w:color w:val="6688AA"/>
                        <w:sz w:val="20"/>
                      </w:rPr>
                      <w:t>People's War memories »</w:t>
                    </w:r>
                    <w:r w:rsidR="001A5A9F" w:rsidRPr="006E0F0F">
                      <w:rPr>
                        <w:rFonts w:ascii="Times New Roman" w:eastAsia="Times New Roman" w:hAnsi="Times New Roman" w:cs="Times New Roman"/>
                        <w:color w:val="6688AA"/>
                        <w:sz w:val="20"/>
                      </w:rPr>
                      <w:br/>
                    </w:r>
                  </w:hyperlink>
                </w:p>
              </w:tc>
            </w:tr>
            <w:tr w:rsidR="001A5A9F" w:rsidRPr="006E0F0F" w:rsidTr="00186F9D">
              <w:trPr>
                <w:tblCellSpacing w:w="0" w:type="dxa"/>
              </w:trPr>
              <w:tc>
                <w:tcPr>
                  <w:tcW w:w="0" w:type="auto"/>
                  <w:shd w:val="clear" w:color="auto" w:fill="FFFFFF"/>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lastRenderedPageBreak/>
                    <w:drawing>
                      <wp:inline distT="0" distB="0" distL="0" distR="0">
                        <wp:extent cx="9525" cy="142875"/>
                        <wp:effectExtent l="0" t="0" r="0" b="0"/>
                        <wp:docPr id="6" name="Picture 6"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co.uk/shared/img/o.gif"/>
                                <pic:cNvPicPr>
                                  <a:picLocks noChangeAspect="1" noChangeArrowheads="1"/>
                                </pic:cNvPicPr>
                              </pic:nvPicPr>
                              <pic:blipFill>
                                <a:blip r:embed="rId8"/>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Soon afterwards German planes bombarded the cities. They have been making swift progress in penetrating Polish defences which are heavily outnumbered in artillery, infantry and air power.</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The cities of Katowice, Krakow, Tczew and Tunel were attacked with incendiary bombs. Air raids on Warsaw began at 0900 local time.</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Communications to Katowice have been broken but earlier reports said German planes were coming over in squadrons of 50, every half-hour, and there have been many casualties.</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The German Army struck from Slovakia, East Prussia and from Pomerania into the Polish Corridor and the port Gdańsk, which has declared itself part of the Reich.</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sz w:val="20"/>
              </w:rPr>
              <w:t>The 4th Army came in from East Prussia at Deutsch-Eylau supported by air raids on cities north of Warsaw. There is heavy fighting reported along the whole of the East Prussian border.</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sz w:val="20"/>
              </w:rPr>
              <w:t>Poznan was attacked from the main body of the German Reich and border towns occupied.</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sz w:val="20"/>
              </w:rPr>
              <w:t>The 8th and 10th armies are moving north-east from Silesia towards Warsaw; and the 14th Army struck from Slovakia towards Krakow.</w:t>
            </w:r>
          </w:p>
          <w:p w:rsidR="001A5A9F" w:rsidRPr="006E0F0F" w:rsidRDefault="001A5A9F" w:rsidP="00186F9D">
            <w:pPr>
              <w:spacing w:before="100" w:beforeAutospacing="1" w:after="100" w:afterAutospacing="1"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b/>
                <w:bCs/>
                <w:sz w:val="20"/>
              </w:rPr>
              <w:t>Warning sent to Germany</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The Times newspaper reports that when the air raid sirens in the capital first sounded at 0600 inhabitants reacted calmly and some even ran out onto the streets to look up at the sky and had be driven back inside by air raid wardens.</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The unprovoked attack follows yesterday's report on German radio that the border town of Gliwice had been raided by a group of Polish soldiers, who had all been shot dead.</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German radio broadcast a list of "demands" never submitted to the Polish Government.</w:t>
            </w:r>
          </w:p>
          <w:p w:rsidR="001A5A9F" w:rsidRPr="006E0F0F" w:rsidRDefault="001A5A9F" w:rsidP="00186F9D">
            <w:pPr>
              <w:pStyle w:val="Bezodstpw"/>
              <w:rPr>
                <w:rFonts w:ascii="Times New Roman" w:hAnsi="Times New Roman" w:cs="Times New Roman"/>
                <w:lang w:eastAsia="hr-HR"/>
              </w:rPr>
            </w:pPr>
            <w:r w:rsidRPr="006E0F0F">
              <w:rPr>
                <w:rFonts w:ascii="Times New Roman" w:hAnsi="Times New Roman" w:cs="Times New Roman"/>
                <w:lang w:eastAsia="hr-HR"/>
              </w:rPr>
              <w:lastRenderedPageBreak/>
              <w:t>The Prime Minister, Neville Chamberlain, held a meeting with King George today in Downing Street.</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Later this evening Mr Chamberlain told a packed House of Commons that British and French Ambassadors in Berlin had given German Foreign Minister Joachim von Ribbentrop an ultimatum.</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He was to tell Berlin that unless the Nazis withdraw, Britain and France would fulfil its promise of support to Poland.</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Von Ribbentrop said he would refer the message to Adolf Hitler.</w:t>
            </w:r>
          </w:p>
          <w:p w:rsidR="001A5A9F" w:rsidRPr="006E0F0F" w:rsidRDefault="001A5A9F" w:rsidP="00186F9D">
            <w:pPr>
              <w:pStyle w:val="Bezodstpw"/>
              <w:rPr>
                <w:rFonts w:ascii="Times New Roman" w:hAnsi="Times New Roman" w:cs="Times New Roman"/>
                <w:sz w:val="24"/>
                <w:szCs w:val="24"/>
                <w:lang w:eastAsia="hr-HR"/>
              </w:rPr>
            </w:pPr>
            <w:r w:rsidRPr="006E0F0F">
              <w:rPr>
                <w:rFonts w:ascii="Times New Roman" w:hAnsi="Times New Roman" w:cs="Times New Roman"/>
                <w:lang w:eastAsia="hr-HR"/>
              </w:rPr>
              <w:t>US President Roosevelt of the United States has sent an appeal to the governments of Great Britain, France, Germany, Italy and Poland urging them to announce publicly their determination not to launch air attacks on civilians.</w:t>
            </w:r>
          </w:p>
          <w:p w:rsidR="001A5A9F" w:rsidRPr="006E0F0F" w:rsidRDefault="001A5A9F" w:rsidP="00186F9D">
            <w:pPr>
              <w:pStyle w:val="Bezodstpw"/>
              <w:ind w:right="-3473"/>
              <w:rPr>
                <w:rFonts w:ascii="Times New Roman" w:hAnsi="Times New Roman" w:cs="Times New Roman"/>
                <w:sz w:val="24"/>
                <w:szCs w:val="24"/>
                <w:lang w:eastAsia="hr-HR"/>
              </w:rPr>
            </w:pPr>
            <w:r w:rsidRPr="006E0F0F">
              <w:rPr>
                <w:rFonts w:ascii="Times New Roman" w:hAnsi="Times New Roman" w:cs="Times New Roman"/>
                <w:lang w:eastAsia="hr-HR"/>
              </w:rPr>
              <w:t>In reply the British and French governments say they intend to confine their bombing to military objectives, so long as their opponents do the same.</w:t>
            </w:r>
          </w:p>
          <w:tbl>
            <w:tblPr>
              <w:tblW w:w="0" w:type="auto"/>
              <w:tblCellSpacing w:w="0" w:type="dxa"/>
              <w:tblCellMar>
                <w:left w:w="0" w:type="dxa"/>
                <w:right w:w="0" w:type="dxa"/>
              </w:tblCellMar>
              <w:tblLook w:val="04A0" w:firstRow="1" w:lastRow="0" w:firstColumn="1" w:lastColumn="0" w:noHBand="0" w:noVBand="1"/>
            </w:tblPr>
            <w:tblGrid>
              <w:gridCol w:w="15"/>
              <w:gridCol w:w="3600"/>
            </w:tblGrid>
            <w:tr w:rsidR="001A5A9F" w:rsidRPr="006E0F0F" w:rsidTr="00186F9D">
              <w:trPr>
                <w:tblCellSpacing w:w="0" w:type="dxa"/>
              </w:trPr>
              <w:tc>
                <w:tcPr>
                  <w:tcW w:w="15" w:type="dxa"/>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9525" cy="952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600" w:type="dxa"/>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2257425" cy="9525"/>
                        <wp:effectExtent l="19050" t="0" r="9525" b="0"/>
                        <wp:docPr id="8" name="Picture 8"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bbc.co.uk/shared/img/999999.gif"/>
                                <pic:cNvPicPr>
                                  <a:picLocks noChangeAspect="1" noChangeArrowheads="1"/>
                                </pic:cNvPicPr>
                              </pic:nvPicPr>
                              <pic:blipFill>
                                <a:blip r:embed="rId12"/>
                                <a:srcRect/>
                                <a:stretch>
                                  <a:fillRect/>
                                </a:stretch>
                              </pic:blipFill>
                              <pic:spPr bwMode="auto">
                                <a:xfrm>
                                  <a:off x="0" y="0"/>
                                  <a:ext cx="2257425" cy="9525"/>
                                </a:xfrm>
                                <a:prstGeom prst="rect">
                                  <a:avLst/>
                                </a:prstGeom>
                                <a:noFill/>
                                <a:ln w="9525">
                                  <a:noFill/>
                                  <a:miter lim="800000"/>
                                  <a:headEnd/>
                                  <a:tailEnd/>
                                </a:ln>
                              </pic:spPr>
                            </pic:pic>
                          </a:graphicData>
                        </a:graphic>
                      </wp:inline>
                    </w:drawing>
                  </w:r>
                </w:p>
              </w:tc>
            </w:tr>
            <w:tr w:rsidR="001A5A9F" w:rsidRPr="006E0F0F" w:rsidTr="00186F9D">
              <w:trPr>
                <w:trHeight w:val="270"/>
                <w:tblCellSpacing w:w="0" w:type="dxa"/>
              </w:trPr>
              <w:tc>
                <w:tcPr>
                  <w:tcW w:w="0" w:type="auto"/>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9525" cy="9525"/>
                        <wp:effectExtent l="0" t="0" r="0" b="0"/>
                        <wp:docPr id="20"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p>
              </w:tc>
            </w:tr>
            <w:tr w:rsidR="001A5A9F" w:rsidRPr="006E0F0F" w:rsidTr="00186F9D">
              <w:trPr>
                <w:tblCellSpacing w:w="0" w:type="dxa"/>
              </w:trPr>
              <w:tc>
                <w:tcPr>
                  <w:tcW w:w="15" w:type="dxa"/>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9525" cy="9525"/>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600" w:type="dxa"/>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2257425" cy="9525"/>
                        <wp:effectExtent l="19050" t="0" r="9525" b="0"/>
                        <wp:docPr id="12" name="Picture 12"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bbc.co.uk/shared/img/999999.gif"/>
                                <pic:cNvPicPr>
                                  <a:picLocks noChangeAspect="1" noChangeArrowheads="1"/>
                                </pic:cNvPicPr>
                              </pic:nvPicPr>
                              <pic:blipFill>
                                <a:blip r:embed="rId12"/>
                                <a:srcRect/>
                                <a:stretch>
                                  <a:fillRect/>
                                </a:stretch>
                              </pic:blipFill>
                              <pic:spPr bwMode="auto">
                                <a:xfrm>
                                  <a:off x="0" y="0"/>
                                  <a:ext cx="2257425" cy="9525"/>
                                </a:xfrm>
                                <a:prstGeom prst="rect">
                                  <a:avLst/>
                                </a:prstGeom>
                                <a:noFill/>
                                <a:ln w="9525">
                                  <a:noFill/>
                                  <a:miter lim="800000"/>
                                  <a:headEnd/>
                                  <a:tailEnd/>
                                </a:ln>
                              </pic:spPr>
                            </pic:pic>
                          </a:graphicData>
                        </a:graphic>
                      </wp:inline>
                    </w:drawing>
                  </w:r>
                </w:p>
              </w:tc>
            </w:tr>
          </w:tbl>
          <w:p w:rsidR="001A5A9F" w:rsidRPr="006E0F0F" w:rsidRDefault="001A5A9F" w:rsidP="00186F9D">
            <w:pPr>
              <w:spacing w:line="240" w:lineRule="auto"/>
              <w:rPr>
                <w:rFonts w:ascii="Times New Roman" w:eastAsia="Times New Roman" w:hAnsi="Times New Roman" w:cs="Times New Roman"/>
                <w:sz w:val="20"/>
              </w:rPr>
            </w:pPr>
          </w:p>
        </w:tc>
        <w:tc>
          <w:tcPr>
            <w:tcW w:w="20" w:type="dxa"/>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lastRenderedPageBreak/>
              <w:drawing>
                <wp:inline distT="0" distB="0" distL="0" distR="0">
                  <wp:extent cx="9525" cy="9525"/>
                  <wp:effectExtent l="0" t="0" r="0" b="0"/>
                  <wp:docPr id="13" name="Picture 13"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shared/img/o.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600" w:type="dxa"/>
            <w:hideMark/>
          </w:tcPr>
          <w:tbl>
            <w:tblPr>
              <w:tblW w:w="3570" w:type="dxa"/>
              <w:tblCellSpacing w:w="0" w:type="dxa"/>
              <w:tblCellMar>
                <w:left w:w="0" w:type="dxa"/>
                <w:right w:w="0" w:type="dxa"/>
              </w:tblCellMar>
              <w:tblLook w:val="04A0" w:firstRow="1" w:lastRow="0" w:firstColumn="1" w:lastColumn="0" w:noHBand="0" w:noVBand="1"/>
            </w:tblPr>
            <w:tblGrid>
              <w:gridCol w:w="3600"/>
            </w:tblGrid>
            <w:tr w:rsidR="001A5A9F" w:rsidRPr="006E0F0F" w:rsidTr="00186F9D">
              <w:trPr>
                <w:tblCellSpacing w:w="0" w:type="dxa"/>
              </w:trPr>
              <w:tc>
                <w:tcPr>
                  <w:tcW w:w="0" w:type="auto"/>
                  <w:shd w:val="clear" w:color="auto" w:fill="FFFFFF"/>
                  <w:vAlign w:val="center"/>
                  <w:hideMark/>
                </w:tcPr>
                <w:p w:rsidR="001A5A9F" w:rsidRPr="006E0F0F" w:rsidRDefault="001A5A9F" w:rsidP="00186F9D">
                  <w:pPr>
                    <w:spacing w:line="240" w:lineRule="auto"/>
                    <w:jc w:val="center"/>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2190750" cy="9525"/>
                        <wp:effectExtent l="19050" t="0" r="0" b="0"/>
                        <wp:docPr id="14" name="Picture 14"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ws.bbc.co.uk/shared/img/999999.gif"/>
                                <pic:cNvPicPr>
                                  <a:picLocks noChangeAspect="1" noChangeArrowheads="1"/>
                                </pic:cNvPicPr>
                              </pic:nvPicPr>
                              <pic:blipFill>
                                <a:blip r:embed="rId12"/>
                                <a:srcRect/>
                                <a:stretch>
                                  <a:fillRect/>
                                </a:stretch>
                              </pic:blipFill>
                              <pic:spPr bwMode="auto">
                                <a:xfrm>
                                  <a:off x="0" y="0"/>
                                  <a:ext cx="2190750" cy="9525"/>
                                </a:xfrm>
                                <a:prstGeom prst="rect">
                                  <a:avLst/>
                                </a:prstGeom>
                                <a:noFill/>
                                <a:ln w="9525">
                                  <a:noFill/>
                                  <a:miter lim="800000"/>
                                  <a:headEnd/>
                                  <a:tailEnd/>
                                </a:ln>
                              </pic:spPr>
                            </pic:pic>
                          </a:graphicData>
                        </a:graphic>
                      </wp:inline>
                    </w:drawing>
                  </w:r>
                  <w:r w:rsidRPr="006E0F0F">
                    <w:rPr>
                      <w:rFonts w:ascii="Times New Roman" w:eastAsia="Times New Roman" w:hAnsi="Times New Roman" w:cs="Times New Roman"/>
                      <w:sz w:val="24"/>
                      <w:szCs w:val="24"/>
                    </w:rPr>
                    <w:br/>
                  </w:r>
                  <w:r w:rsidRPr="006E0F0F">
                    <w:rPr>
                      <w:rFonts w:ascii="Times New Roman" w:eastAsia="Times New Roman" w:hAnsi="Times New Roman" w:cs="Times New Roman"/>
                      <w:noProof/>
                      <w:sz w:val="24"/>
                      <w:szCs w:val="24"/>
                      <w:lang w:val="en-US" w:eastAsia="en-US"/>
                    </w:rPr>
                    <w:drawing>
                      <wp:inline distT="0" distB="0" distL="0" distR="0">
                        <wp:extent cx="2228850" cy="9525"/>
                        <wp:effectExtent l="19050" t="0" r="0" b="0"/>
                        <wp:docPr id="15" name="Picture 15"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bbc.co.uk/shared/img/999999.gif"/>
                                <pic:cNvPicPr>
                                  <a:picLocks noChangeAspect="1" noChangeArrowheads="1"/>
                                </pic:cNvPicPr>
                              </pic:nvPicPr>
                              <pic:blipFill>
                                <a:blip r:embed="rId12"/>
                                <a:srcRect/>
                                <a:stretch>
                                  <a:fillRect/>
                                </a:stretch>
                              </pic:blipFill>
                              <pic:spPr bwMode="auto">
                                <a:xfrm>
                                  <a:off x="0" y="0"/>
                                  <a:ext cx="2228850" cy="9525"/>
                                </a:xfrm>
                                <a:prstGeom prst="rect">
                                  <a:avLst/>
                                </a:prstGeom>
                                <a:noFill/>
                                <a:ln w="9525">
                                  <a:noFill/>
                                  <a:miter lim="800000"/>
                                  <a:headEnd/>
                                  <a:tailEnd/>
                                </a:ln>
                              </pic:spPr>
                            </pic:pic>
                          </a:graphicData>
                        </a:graphic>
                      </wp:inline>
                    </w:drawing>
                  </w:r>
                </w:p>
              </w:tc>
            </w:tr>
            <w:tr w:rsidR="001A5A9F" w:rsidRPr="006E0F0F" w:rsidTr="00186F9D">
              <w:trPr>
                <w:tblCellSpacing w:w="0" w:type="dxa"/>
              </w:trPr>
              <w:tc>
                <w:tcPr>
                  <w:tcW w:w="0" w:type="auto"/>
                  <w:shd w:val="clear" w:color="auto" w:fill="999999"/>
                  <w:vAlign w:val="center"/>
                  <w:hideMark/>
                </w:tcPr>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2266950" cy="1695450"/>
                        <wp:effectExtent l="19050" t="0" r="0" b="0"/>
                        <wp:docPr id="16" name="Picture 16" descr="Adolf Hitler salutes his troops as they march towards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olf Hitler salutes his troops as they march towards Poland"/>
                                <pic:cNvPicPr>
                                  <a:picLocks noChangeAspect="1" noChangeArrowheads="1"/>
                                </pic:cNvPicPr>
                              </pic:nvPicPr>
                              <pic:blipFill>
                                <a:blip r:embed="rId13" cstate="print"/>
                                <a:srcRect/>
                                <a:stretch>
                                  <a:fillRect/>
                                </a:stretch>
                              </pic:blipFill>
                              <pic:spPr bwMode="auto">
                                <a:xfrm>
                                  <a:off x="0" y="0"/>
                                  <a:ext cx="2266950" cy="1695450"/>
                                </a:xfrm>
                                <a:prstGeom prst="rect">
                                  <a:avLst/>
                                </a:prstGeom>
                                <a:noFill/>
                                <a:ln w="9525">
                                  <a:noFill/>
                                  <a:miter lim="800000"/>
                                  <a:headEnd/>
                                  <a:tailEnd/>
                                </a:ln>
                              </pic:spPr>
                            </pic:pic>
                          </a:graphicData>
                        </a:graphic>
                      </wp:inline>
                    </w:drawing>
                  </w:r>
                </w:p>
                <w:p w:rsidR="001A5A9F" w:rsidRPr="006E0F0F" w:rsidRDefault="001A5A9F" w:rsidP="00186F9D">
                  <w:pPr>
                    <w:spacing w:line="240" w:lineRule="auto"/>
                    <w:rPr>
                      <w:rFonts w:ascii="Times New Roman" w:eastAsia="Times New Roman" w:hAnsi="Times New Roman" w:cs="Times New Roman"/>
                      <w:sz w:val="15"/>
                      <w:szCs w:val="15"/>
                    </w:rPr>
                  </w:pPr>
                  <w:r w:rsidRPr="006E0F0F">
                    <w:rPr>
                      <w:rFonts w:ascii="Times New Roman" w:eastAsia="Times New Roman" w:hAnsi="Times New Roman" w:cs="Times New Roman"/>
                      <w:sz w:val="15"/>
                      <w:szCs w:val="15"/>
                    </w:rPr>
                    <w:t>The Germans have attacked Poland</w:t>
                  </w:r>
                </w:p>
                <w:p w:rsidR="001A5A9F" w:rsidRPr="006E0F0F" w:rsidRDefault="001A5A9F" w:rsidP="00186F9D">
                  <w:pPr>
                    <w:spacing w:line="240" w:lineRule="auto"/>
                    <w:rPr>
                      <w:rFonts w:ascii="Times New Roman" w:eastAsia="Times New Roman" w:hAnsi="Times New Roman" w:cs="Times New Roman"/>
                      <w:sz w:val="24"/>
                      <w:szCs w:val="24"/>
                    </w:rPr>
                  </w:pPr>
                  <w:r w:rsidRPr="006E0F0F">
                    <w:rPr>
                      <w:rFonts w:ascii="Times New Roman" w:eastAsia="Times New Roman" w:hAnsi="Times New Roman" w:cs="Times New Roman"/>
                      <w:sz w:val="15"/>
                      <w:szCs w:val="15"/>
                    </w:rPr>
                    <w:t xml:space="preserve"> without any declaration of war</w:t>
                  </w:r>
                </w:p>
              </w:tc>
            </w:tr>
            <w:tr w:rsidR="001A5A9F" w:rsidRPr="006E0F0F" w:rsidTr="00186F9D">
              <w:trPr>
                <w:tblCellSpacing w:w="0" w:type="dxa"/>
              </w:trPr>
              <w:tc>
                <w:tcPr>
                  <w:tcW w:w="0" w:type="auto"/>
                  <w:shd w:val="clear" w:color="auto" w:fill="FFFFFF"/>
                  <w:vAlign w:val="center"/>
                  <w:hideMark/>
                </w:tcPr>
                <w:p w:rsidR="001A5A9F" w:rsidRPr="006E0F0F" w:rsidRDefault="001A5A9F" w:rsidP="00186F9D">
                  <w:pPr>
                    <w:spacing w:line="240" w:lineRule="auto"/>
                    <w:jc w:val="center"/>
                    <w:rPr>
                      <w:rFonts w:ascii="Times New Roman" w:eastAsia="Times New Roman" w:hAnsi="Times New Roman" w:cs="Times New Roman"/>
                      <w:sz w:val="24"/>
                      <w:szCs w:val="24"/>
                    </w:rPr>
                  </w:pPr>
                  <w:r w:rsidRPr="006E0F0F">
                    <w:rPr>
                      <w:rFonts w:ascii="Times New Roman" w:eastAsia="Times New Roman" w:hAnsi="Times New Roman" w:cs="Times New Roman"/>
                      <w:noProof/>
                      <w:sz w:val="24"/>
                      <w:szCs w:val="24"/>
                      <w:lang w:val="en-US" w:eastAsia="en-US"/>
                    </w:rPr>
                    <w:drawing>
                      <wp:inline distT="0" distB="0" distL="0" distR="0">
                        <wp:extent cx="2228850" cy="9525"/>
                        <wp:effectExtent l="19050" t="0" r="0" b="0"/>
                        <wp:docPr id="17" name="Picture 17"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bbc.co.uk/shared/img/999999.gif"/>
                                <pic:cNvPicPr>
                                  <a:picLocks noChangeAspect="1" noChangeArrowheads="1"/>
                                </pic:cNvPicPr>
                              </pic:nvPicPr>
                              <pic:blipFill>
                                <a:blip r:embed="rId12"/>
                                <a:srcRect/>
                                <a:stretch>
                                  <a:fillRect/>
                                </a:stretch>
                              </pic:blipFill>
                              <pic:spPr bwMode="auto">
                                <a:xfrm>
                                  <a:off x="0" y="0"/>
                                  <a:ext cx="2228850" cy="9525"/>
                                </a:xfrm>
                                <a:prstGeom prst="rect">
                                  <a:avLst/>
                                </a:prstGeom>
                                <a:noFill/>
                                <a:ln w="9525">
                                  <a:noFill/>
                                  <a:miter lim="800000"/>
                                  <a:headEnd/>
                                  <a:tailEnd/>
                                </a:ln>
                              </pic:spPr>
                            </pic:pic>
                          </a:graphicData>
                        </a:graphic>
                      </wp:inline>
                    </w:drawing>
                  </w:r>
                  <w:r w:rsidRPr="006E0F0F">
                    <w:rPr>
                      <w:rFonts w:ascii="Times New Roman" w:eastAsia="Times New Roman" w:hAnsi="Times New Roman" w:cs="Times New Roman"/>
                      <w:sz w:val="24"/>
                      <w:szCs w:val="24"/>
                    </w:rPr>
                    <w:br/>
                  </w:r>
                  <w:r w:rsidRPr="006E0F0F">
                    <w:rPr>
                      <w:rFonts w:ascii="Times New Roman" w:eastAsia="Times New Roman" w:hAnsi="Times New Roman" w:cs="Times New Roman"/>
                      <w:noProof/>
                      <w:sz w:val="24"/>
                      <w:szCs w:val="24"/>
                      <w:lang w:val="en-US" w:eastAsia="en-US"/>
                    </w:rPr>
                    <w:drawing>
                      <wp:inline distT="0" distB="0" distL="0" distR="0">
                        <wp:extent cx="2190750" cy="9525"/>
                        <wp:effectExtent l="19050" t="0" r="0" b="0"/>
                        <wp:docPr id="18" name="Picture 18"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bbc.co.uk/shared/img/999999.gif"/>
                                <pic:cNvPicPr>
                                  <a:picLocks noChangeAspect="1" noChangeArrowheads="1"/>
                                </pic:cNvPicPr>
                              </pic:nvPicPr>
                              <pic:blipFill>
                                <a:blip r:embed="rId12"/>
                                <a:srcRect/>
                                <a:stretch>
                                  <a:fillRect/>
                                </a:stretch>
                              </pic:blipFill>
                              <pic:spPr bwMode="auto">
                                <a:xfrm>
                                  <a:off x="0" y="0"/>
                                  <a:ext cx="2190750" cy="9525"/>
                                </a:xfrm>
                                <a:prstGeom prst="rect">
                                  <a:avLst/>
                                </a:prstGeom>
                                <a:noFill/>
                                <a:ln w="9525">
                                  <a:noFill/>
                                  <a:miter lim="800000"/>
                                  <a:headEnd/>
                                  <a:tailEnd/>
                                </a:ln>
                              </pic:spPr>
                            </pic:pic>
                          </a:graphicData>
                        </a:graphic>
                      </wp:inline>
                    </w:drawing>
                  </w:r>
                  <w:r w:rsidRPr="006E0F0F">
                    <w:rPr>
                      <w:rFonts w:ascii="Times New Roman" w:eastAsia="Times New Roman" w:hAnsi="Times New Roman" w:cs="Times New Roman"/>
                      <w:sz w:val="24"/>
                      <w:szCs w:val="24"/>
                    </w:rPr>
                    <w:br/>
                  </w:r>
                  <w:r w:rsidRPr="006E0F0F">
                    <w:rPr>
                      <w:rFonts w:ascii="Times New Roman" w:eastAsia="Times New Roman" w:hAnsi="Times New Roman" w:cs="Times New Roman"/>
                      <w:noProof/>
                      <w:sz w:val="24"/>
                      <w:szCs w:val="24"/>
                      <w:lang w:val="en-US" w:eastAsia="en-US"/>
                    </w:rPr>
                    <w:lastRenderedPageBreak/>
                    <w:drawing>
                      <wp:inline distT="0" distB="0" distL="0" distR="0">
                        <wp:extent cx="9525" cy="142875"/>
                        <wp:effectExtent l="0" t="0" r="0" b="0"/>
                        <wp:docPr id="19" name="Picture 19"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ws.bbc.co.uk/shared/img/o.gif"/>
                                <pic:cNvPicPr>
                                  <a:picLocks noChangeAspect="1" noChangeArrowheads="1"/>
                                </pic:cNvPicPr>
                              </pic:nvPicPr>
                              <pic:blipFill>
                                <a:blip r:embed="rId8"/>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lastRenderedPageBreak/>
              <w:t>Glossary</w:t>
            </w:r>
          </w:p>
          <w:p w:rsidR="001A5A9F" w:rsidRPr="006E0F0F" w:rsidRDefault="001A5A9F" w:rsidP="00186F9D">
            <w:pPr>
              <w:spacing w:line="240" w:lineRule="auto"/>
              <w:rPr>
                <w:rFonts w:ascii="Times New Roman" w:eastAsia="Times New Roman" w:hAnsi="Times New Roman" w:cs="Times New Roman"/>
                <w:sz w:val="20"/>
              </w:rPr>
            </w:pP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Declaration-objava</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Dawn- zora</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 xml:space="preserve">Outnumber-brojačano </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nadjačati</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squadrons-eskadrile</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casualties-žrtve</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air raid-zračni napad</w:t>
            </w:r>
          </w:p>
          <w:p w:rsidR="001A5A9F" w:rsidRPr="006E0F0F" w:rsidRDefault="001A5A9F" w:rsidP="00186F9D">
            <w:pPr>
              <w:spacing w:line="240" w:lineRule="auto"/>
              <w:rPr>
                <w:rFonts w:ascii="Times New Roman" w:eastAsia="Times New Roman" w:hAnsi="Times New Roman" w:cs="Times New Roman"/>
                <w:sz w:val="20"/>
              </w:rPr>
            </w:pPr>
            <w:r w:rsidRPr="006E0F0F">
              <w:rPr>
                <w:rFonts w:ascii="Times New Roman" w:eastAsia="Times New Roman" w:hAnsi="Times New Roman" w:cs="Times New Roman"/>
                <w:sz w:val="20"/>
              </w:rPr>
              <w:t>withdraw-povući</w:t>
            </w:r>
          </w:p>
          <w:p w:rsidR="001A5A9F" w:rsidRPr="006E0F0F" w:rsidRDefault="001A5A9F" w:rsidP="00186F9D">
            <w:pPr>
              <w:spacing w:line="240" w:lineRule="auto"/>
              <w:rPr>
                <w:rFonts w:ascii="Times New Roman" w:eastAsia="Times New Roman" w:hAnsi="Times New Roman" w:cs="Times New Roman"/>
                <w:sz w:val="20"/>
              </w:rPr>
            </w:pPr>
          </w:p>
        </w:tc>
      </w:tr>
    </w:tbl>
    <w:p w:rsidR="001A5A9F" w:rsidRPr="006E0F0F" w:rsidRDefault="001A5A9F" w:rsidP="001A5A9F">
      <w:pPr>
        <w:rPr>
          <w:rFonts w:ascii="Times New Roman" w:hAnsi="Times New Roman" w:cs="Times New Roman"/>
        </w:rPr>
      </w:pPr>
    </w:p>
    <w:p w:rsidR="001A5A9F" w:rsidRPr="006E0F0F" w:rsidRDefault="001A5A9F" w:rsidP="001A5A9F">
      <w:pPr>
        <w:rPr>
          <w:rFonts w:ascii="Times New Roman" w:hAnsi="Times New Roman" w:cs="Times New Roman"/>
        </w:rPr>
      </w:pPr>
      <w:r w:rsidRPr="006E0F0F">
        <w:rPr>
          <w:rFonts w:ascii="Times New Roman" w:hAnsi="Times New Roman" w:cs="Times New Roman"/>
        </w:rPr>
        <w:t>3. Match the words (1-6) from the text on p1 to the definitions (a-f)</w:t>
      </w:r>
    </w:p>
    <w:p w:rsidR="001A5A9F" w:rsidRPr="006E0F0F" w:rsidRDefault="001A5A9F" w:rsidP="001A5A9F">
      <w:pPr>
        <w:rPr>
          <w:rFonts w:ascii="Times New Roman" w:eastAsia="Times New Roman" w:hAnsi="Times New Roman" w:cs="Times New Roman"/>
          <w:sz w:val="20"/>
        </w:rPr>
      </w:pPr>
      <w:r w:rsidRPr="006E0F0F">
        <w:rPr>
          <w:rFonts w:ascii="Times New Roman" w:hAnsi="Times New Roman" w:cs="Times New Roman"/>
        </w:rPr>
        <w:t xml:space="preserve">1.______ </w:t>
      </w:r>
      <w:r w:rsidRPr="006E0F0F">
        <w:rPr>
          <w:rFonts w:ascii="Times New Roman" w:eastAsia="Times New Roman" w:hAnsi="Times New Roman" w:cs="Times New Roman"/>
          <w:sz w:val="20"/>
        </w:rPr>
        <w:t>force</w:t>
      </w:r>
      <w:r w:rsidRPr="006E0F0F">
        <w:rPr>
          <w:rFonts w:ascii="Times New Roman" w:eastAsia="Times New Roman" w:hAnsi="Times New Roman" w:cs="Times New Roman"/>
          <w:sz w:val="20"/>
        </w:rPr>
        <w:tab/>
      </w:r>
      <w:r w:rsidRPr="006E0F0F">
        <w:rPr>
          <w:rFonts w:ascii="Times New Roman" w:eastAsia="Times New Roman" w:hAnsi="Times New Roman" w:cs="Times New Roman"/>
          <w:sz w:val="20"/>
        </w:rPr>
        <w:tab/>
        <w:t>4.________ Reich</w:t>
      </w:r>
    </w:p>
    <w:p w:rsidR="001A5A9F" w:rsidRPr="006E0F0F" w:rsidRDefault="001A5A9F" w:rsidP="001A5A9F">
      <w:pPr>
        <w:rPr>
          <w:rFonts w:ascii="Times New Roman" w:eastAsia="Times New Roman" w:hAnsi="Times New Roman" w:cs="Times New Roman"/>
          <w:sz w:val="20"/>
        </w:rPr>
      </w:pPr>
      <w:r w:rsidRPr="006E0F0F">
        <w:rPr>
          <w:rFonts w:ascii="Times New Roman" w:eastAsia="Times New Roman" w:hAnsi="Times New Roman" w:cs="Times New Roman"/>
          <w:sz w:val="20"/>
        </w:rPr>
        <w:t>2.______ front</w:t>
      </w:r>
      <w:r w:rsidRPr="006E0F0F">
        <w:rPr>
          <w:rFonts w:ascii="Times New Roman" w:eastAsia="Times New Roman" w:hAnsi="Times New Roman" w:cs="Times New Roman"/>
          <w:sz w:val="20"/>
        </w:rPr>
        <w:tab/>
        <w:t>5.________ border</w:t>
      </w:r>
    </w:p>
    <w:p w:rsidR="001A5A9F" w:rsidRPr="006E0F0F" w:rsidRDefault="001A5A9F" w:rsidP="001A5A9F">
      <w:pPr>
        <w:rPr>
          <w:rFonts w:ascii="Times New Roman" w:hAnsi="Times New Roman" w:cs="Times New Roman"/>
        </w:rPr>
      </w:pPr>
      <w:r w:rsidRPr="006E0F0F">
        <w:rPr>
          <w:rFonts w:ascii="Times New Roman" w:eastAsia="Times New Roman" w:hAnsi="Times New Roman" w:cs="Times New Roman"/>
          <w:sz w:val="20"/>
        </w:rPr>
        <w:t>3.______ infantry</w:t>
      </w:r>
      <w:r w:rsidRPr="006E0F0F">
        <w:rPr>
          <w:rFonts w:ascii="Times New Roman" w:eastAsia="Times New Roman" w:hAnsi="Times New Roman" w:cs="Times New Roman"/>
          <w:sz w:val="20"/>
        </w:rPr>
        <w:tab/>
        <w:t xml:space="preserve">6.________ </w:t>
      </w:r>
      <w:r w:rsidRPr="006E0F0F">
        <w:rPr>
          <w:rFonts w:ascii="Times New Roman" w:hAnsi="Times New Roman" w:cs="Times New Roman"/>
        </w:rPr>
        <w:t>appeal</w:t>
      </w:r>
    </w:p>
    <w:p w:rsidR="001A5A9F" w:rsidRPr="006E0F0F" w:rsidRDefault="001A5A9F" w:rsidP="001A5A9F">
      <w:pPr>
        <w:rPr>
          <w:rFonts w:ascii="Times New Roman" w:hAnsi="Times New Roman" w:cs="Times New Roman"/>
        </w:rPr>
      </w:pPr>
      <w:r w:rsidRPr="006E0F0F">
        <w:rPr>
          <w:rFonts w:ascii="Times New Roman" w:hAnsi="Times New Roman" w:cs="Times New Roman"/>
        </w:rPr>
        <w:t>a) a serious, urgent, or heartfelt request.</w:t>
      </w:r>
    </w:p>
    <w:p w:rsidR="001A5A9F" w:rsidRPr="006E0F0F" w:rsidRDefault="001A5A9F" w:rsidP="001A5A9F">
      <w:pPr>
        <w:rPr>
          <w:rFonts w:ascii="Times New Roman" w:hAnsi="Times New Roman" w:cs="Times New Roman"/>
        </w:rPr>
      </w:pPr>
      <w:r w:rsidRPr="006E0F0F">
        <w:rPr>
          <w:rFonts w:ascii="Times New Roman" w:hAnsi="Times New Roman" w:cs="Times New Roman"/>
        </w:rPr>
        <w:t xml:space="preserve"> b) a line of battle, a zone of conflict between armies</w:t>
      </w:r>
    </w:p>
    <w:p w:rsidR="001A5A9F" w:rsidRPr="006E0F0F" w:rsidRDefault="001A5A9F" w:rsidP="001A5A9F">
      <w:pPr>
        <w:rPr>
          <w:rFonts w:ascii="Times New Roman" w:hAnsi="Times New Roman" w:cs="Times New Roman"/>
        </w:rPr>
      </w:pPr>
      <w:r w:rsidRPr="006E0F0F">
        <w:rPr>
          <w:rFonts w:ascii="Times New Roman" w:hAnsi="Times New Roman" w:cs="Times New Roman"/>
        </w:rPr>
        <w:t>c) branch of a military force that fights on foot</w:t>
      </w:r>
    </w:p>
    <w:p w:rsidR="001A5A9F" w:rsidRPr="006E0F0F" w:rsidRDefault="001A5A9F" w:rsidP="001A5A9F">
      <w:pPr>
        <w:rPr>
          <w:rFonts w:ascii="Times New Roman" w:hAnsi="Times New Roman" w:cs="Times New Roman"/>
        </w:rPr>
      </w:pPr>
      <w:r w:rsidRPr="006E0F0F">
        <w:rPr>
          <w:rFonts w:ascii="Times New Roman" w:hAnsi="Times New Roman" w:cs="Times New Roman"/>
        </w:rPr>
        <w:t>d) the number of individuals or amount of something available at any given time</w:t>
      </w:r>
    </w:p>
    <w:p w:rsidR="001A5A9F" w:rsidRPr="006E0F0F" w:rsidRDefault="001A5A9F" w:rsidP="001A5A9F">
      <w:pPr>
        <w:rPr>
          <w:rFonts w:ascii="Times New Roman" w:hAnsi="Times New Roman" w:cs="Times New Roman"/>
        </w:rPr>
      </w:pPr>
      <w:r w:rsidRPr="006E0F0F">
        <w:rPr>
          <w:rFonts w:ascii="Times New Roman" w:hAnsi="Times New Roman" w:cs="Times New Roman"/>
        </w:rPr>
        <w:t>e) a German word that could be translated as "empire" or "realm."</w:t>
      </w:r>
    </w:p>
    <w:p w:rsidR="001A5A9F" w:rsidRPr="006E0F0F" w:rsidRDefault="001A5A9F" w:rsidP="001A5A9F">
      <w:pPr>
        <w:rPr>
          <w:rFonts w:ascii="Times New Roman" w:hAnsi="Times New Roman" w:cs="Times New Roman"/>
        </w:rPr>
      </w:pPr>
      <w:r w:rsidRPr="006E0F0F">
        <w:rPr>
          <w:rFonts w:ascii="Times New Roman" w:hAnsi="Times New Roman" w:cs="Times New Roman"/>
        </w:rPr>
        <w:t>f)  geographic boundaries of political entities or legal jurisdictions</w:t>
      </w:r>
    </w:p>
    <w:p w:rsidR="001A5A9F" w:rsidRPr="006E0F0F" w:rsidRDefault="001A5A9F" w:rsidP="001A5A9F">
      <w:pPr>
        <w:rPr>
          <w:rFonts w:ascii="Times New Roman" w:hAnsi="Times New Roman" w:cs="Times New Roman"/>
        </w:rPr>
      </w:pPr>
      <w:r w:rsidRPr="006E0F0F">
        <w:rPr>
          <w:rFonts w:ascii="Times New Roman" w:hAnsi="Times New Roman" w:cs="Times New Roman"/>
        </w:rPr>
        <w:t>4. Answer the questions (use your book and the Internet):</w:t>
      </w:r>
    </w:p>
    <w:p w:rsidR="001A5A9F" w:rsidRPr="006E0F0F" w:rsidRDefault="001A5A9F" w:rsidP="001A5A9F">
      <w:pPr>
        <w:rPr>
          <w:rFonts w:ascii="Times New Roman" w:hAnsi="Times New Roman" w:cs="Times New Roman"/>
        </w:rPr>
      </w:pPr>
      <w:r w:rsidRPr="006E0F0F">
        <w:rPr>
          <w:rFonts w:ascii="Times New Roman" w:hAnsi="Times New Roman" w:cs="Times New Roman"/>
        </w:rPr>
        <w:t>1. How was German military tactics called?</w:t>
      </w:r>
    </w:p>
    <w:p w:rsidR="001A5A9F" w:rsidRPr="006E0F0F" w:rsidRDefault="001A5A9F" w:rsidP="001A5A9F">
      <w:pPr>
        <w:rPr>
          <w:rFonts w:ascii="Times New Roman" w:hAnsi="Times New Roman" w:cs="Times New Roman"/>
        </w:rPr>
      </w:pPr>
      <w:r w:rsidRPr="006E0F0F">
        <w:rPr>
          <w:rFonts w:ascii="Times New Roman" w:hAnsi="Times New Roman" w:cs="Times New Roman"/>
        </w:rPr>
        <w:t>2. What is Polish corridor</w:t>
      </w:r>
    </w:p>
    <w:p w:rsidR="001A5A9F" w:rsidRPr="006E0F0F" w:rsidRDefault="001A5A9F" w:rsidP="001A5A9F">
      <w:pPr>
        <w:rPr>
          <w:rFonts w:ascii="Times New Roman" w:hAnsi="Times New Roman" w:cs="Times New Roman"/>
        </w:rPr>
      </w:pPr>
      <w:r w:rsidRPr="006E0F0F">
        <w:rPr>
          <w:rFonts w:ascii="Times New Roman" w:hAnsi="Times New Roman" w:cs="Times New Roman"/>
        </w:rPr>
        <w:t>3. What is the German word for Gdańsk?</w:t>
      </w:r>
    </w:p>
    <w:p w:rsidR="001A5A9F" w:rsidRPr="006E0F0F" w:rsidRDefault="001A5A9F" w:rsidP="001A5A9F">
      <w:pPr>
        <w:rPr>
          <w:rFonts w:ascii="Times New Roman" w:hAnsi="Times New Roman" w:cs="Times New Roman"/>
        </w:rPr>
      </w:pPr>
      <w:r w:rsidRPr="006E0F0F">
        <w:rPr>
          <w:rFonts w:ascii="Times New Roman" w:hAnsi="Times New Roman" w:cs="Times New Roman"/>
        </w:rPr>
        <w:t>4. What did Churchill promise his people?</w:t>
      </w:r>
    </w:p>
    <w:p w:rsidR="001A5A9F" w:rsidRPr="006E0F0F" w:rsidRDefault="001A5A9F" w:rsidP="001A5A9F">
      <w:pPr>
        <w:rPr>
          <w:rFonts w:ascii="Times New Roman" w:hAnsi="Times New Roman" w:cs="Times New Roman"/>
        </w:rPr>
      </w:pPr>
    </w:p>
    <w:p w:rsidR="001A5A9F" w:rsidRPr="006E0F0F" w:rsidRDefault="001A5A9F" w:rsidP="001A5A9F">
      <w:pPr>
        <w:rPr>
          <w:rFonts w:ascii="Times New Roman" w:hAnsi="Times New Roman" w:cs="Times New Roman"/>
        </w:rPr>
      </w:pPr>
      <w:r w:rsidRPr="006E0F0F">
        <w:rPr>
          <w:rFonts w:ascii="Times New Roman" w:hAnsi="Times New Roman" w:cs="Times New Roman"/>
        </w:rPr>
        <w:t>What do you think?</w:t>
      </w:r>
    </w:p>
    <w:p w:rsidR="001A5A9F" w:rsidRPr="006E0F0F" w:rsidRDefault="001A5A9F" w:rsidP="001A5A9F">
      <w:pPr>
        <w:rPr>
          <w:rFonts w:ascii="Times New Roman" w:hAnsi="Times New Roman" w:cs="Times New Roman"/>
        </w:rPr>
      </w:pPr>
      <w:r w:rsidRPr="006E0F0F">
        <w:rPr>
          <w:rFonts w:ascii="Times New Roman" w:hAnsi="Times New Roman" w:cs="Times New Roman"/>
        </w:rPr>
        <w:lastRenderedPageBreak/>
        <w:t>1. What would happen today if a country invaded another country in Europe?</w:t>
      </w:r>
    </w:p>
    <w:p w:rsidR="001A5A9F" w:rsidRPr="006E0F0F" w:rsidRDefault="001A5A9F" w:rsidP="001A5A9F">
      <w:pPr>
        <w:rPr>
          <w:rFonts w:ascii="Times New Roman" w:hAnsi="Times New Roman" w:cs="Times New Roman"/>
        </w:rPr>
      </w:pPr>
      <w:r w:rsidRPr="006E0F0F">
        <w:rPr>
          <w:rFonts w:ascii="Times New Roman" w:hAnsi="Times New Roman" w:cs="Times New Roman"/>
        </w:rPr>
        <w:t>2. What has Europe learned from WWII?</w:t>
      </w:r>
    </w:p>
    <w:p w:rsidR="006E0F0F" w:rsidRPr="006E0F0F" w:rsidRDefault="006E0F0F" w:rsidP="001A5A9F">
      <w:pPr>
        <w:rPr>
          <w:rFonts w:ascii="Times New Roman" w:hAnsi="Times New Roman" w:cs="Times New Roman"/>
        </w:rPr>
      </w:pPr>
      <w:r w:rsidRPr="006E0F0F">
        <w:rPr>
          <w:rFonts w:ascii="Times New Roman" w:hAnsi="Times New Roman" w:cs="Times New Roman"/>
        </w:rPr>
        <w:t>3. What can you see in the photos (attachment 2)</w:t>
      </w:r>
    </w:p>
    <w:p w:rsidR="001A5A9F" w:rsidRPr="006E0F0F" w:rsidRDefault="001A5A9F" w:rsidP="001A5A9F">
      <w:pPr>
        <w:rPr>
          <w:rFonts w:ascii="Times New Roman" w:hAnsi="Times New Roman" w:cs="Times New Roman"/>
        </w:rPr>
      </w:pPr>
    </w:p>
    <w:p w:rsidR="001A5A9F" w:rsidRPr="006E0F0F" w:rsidRDefault="001A5A9F" w:rsidP="001A5A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E0F0F">
        <w:rPr>
          <w:rFonts w:ascii="Times New Roman" w:hAnsi="Times New Roman" w:cs="Times New Roman"/>
        </w:rPr>
        <w:t>MINI-PROJECT</w:t>
      </w:r>
    </w:p>
    <w:p w:rsidR="001A5A9F" w:rsidRPr="006E0F0F" w:rsidRDefault="001A5A9F" w:rsidP="001A5A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E0F0F">
        <w:rPr>
          <w:rFonts w:ascii="Times New Roman" w:hAnsi="Times New Roman" w:cs="Times New Roman"/>
        </w:rPr>
        <w:t xml:space="preserve">You are a secretary for the British Prime Minister who asked you to write a brief </w:t>
      </w:r>
      <w:r w:rsidR="006E0F0F" w:rsidRPr="006E0F0F">
        <w:rPr>
          <w:rFonts w:ascii="Times New Roman" w:hAnsi="Times New Roman" w:cs="Times New Roman"/>
        </w:rPr>
        <w:t xml:space="preserve">letter of protest </w:t>
      </w:r>
      <w:r w:rsidRPr="006E0F0F">
        <w:rPr>
          <w:rFonts w:ascii="Times New Roman" w:hAnsi="Times New Roman" w:cs="Times New Roman"/>
        </w:rPr>
        <w:t>to German Goverment.</w:t>
      </w:r>
    </w:p>
    <w:p w:rsidR="001A5A9F" w:rsidRPr="006E0F0F" w:rsidRDefault="001A5A9F" w:rsidP="001A5A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E0F0F">
        <w:rPr>
          <w:rFonts w:ascii="Times New Roman" w:hAnsi="Times New Roman" w:cs="Times New Roman"/>
        </w:rPr>
        <w:t>Write a short letter 60-100 words</w:t>
      </w: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p>
    <w:p w:rsidR="001A5A9F" w:rsidRPr="006E0F0F" w:rsidRDefault="001A5A9F">
      <w:pPr>
        <w:pStyle w:val="Normalny1"/>
        <w:jc w:val="both"/>
        <w:rPr>
          <w:rFonts w:ascii="Times New Roman" w:hAnsi="Times New Roman" w:cs="Times New Roman"/>
        </w:rPr>
      </w:pPr>
      <w:r w:rsidRPr="006E0F0F">
        <w:rPr>
          <w:rFonts w:ascii="Times New Roman" w:hAnsi="Times New Roman" w:cs="Times New Roman"/>
        </w:rPr>
        <w:t>ATTACHMENT 2 (Either shown on paper or projected on a classroom wall)</w:t>
      </w:r>
    </w:p>
    <w:p w:rsidR="001A5A9F" w:rsidRPr="006E0F0F" w:rsidRDefault="001A5A9F">
      <w:pPr>
        <w:pStyle w:val="Normalny1"/>
        <w:jc w:val="both"/>
        <w:rPr>
          <w:rFonts w:ascii="Times New Roman" w:hAnsi="Times New Roman" w:cs="Times New Roman"/>
        </w:rPr>
      </w:pPr>
      <w:r w:rsidRPr="006E0F0F">
        <w:rPr>
          <w:rFonts w:ascii="Times New Roman" w:hAnsi="Times New Roman" w:cs="Times New Roman"/>
          <w:noProof/>
          <w:lang w:val="en-US" w:eastAsia="en-US"/>
        </w:rPr>
        <w:lastRenderedPageBreak/>
        <w:drawing>
          <wp:inline distT="0" distB="0" distL="0" distR="0">
            <wp:extent cx="4849068" cy="5362575"/>
            <wp:effectExtent l="19050" t="0" r="8682" b="0"/>
            <wp:docPr id="9" name="Picture 1" descr="Battle of 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 of Poland.png"/>
                    <pic:cNvPicPr>
                      <a:picLocks noChangeAspect="1" noChangeArrowheads="1"/>
                    </pic:cNvPicPr>
                  </pic:nvPicPr>
                  <pic:blipFill>
                    <a:blip r:embed="rId14" cstate="print"/>
                    <a:srcRect/>
                    <a:stretch>
                      <a:fillRect/>
                    </a:stretch>
                  </pic:blipFill>
                  <pic:spPr bwMode="auto">
                    <a:xfrm>
                      <a:off x="0" y="0"/>
                      <a:ext cx="4849068" cy="5362575"/>
                    </a:xfrm>
                    <a:prstGeom prst="rect">
                      <a:avLst/>
                    </a:prstGeom>
                    <a:noFill/>
                    <a:ln w="9525">
                      <a:noFill/>
                      <a:miter lim="800000"/>
                      <a:headEnd/>
                      <a:tailEnd/>
                    </a:ln>
                  </pic:spPr>
                </pic:pic>
              </a:graphicData>
            </a:graphic>
          </wp:inline>
        </w:drawing>
      </w:r>
    </w:p>
    <w:sectPr w:rsidR="001A5A9F" w:rsidRPr="006E0F0F" w:rsidSect="00CB128A">
      <w:headerReference w:type="default" r:id="rId15"/>
      <w:footerReference w:type="default" r:id="rId16"/>
      <w:pgSz w:w="15840" w:h="12240" w:orient="landscape"/>
      <w:pgMar w:top="1440" w:right="1440" w:bottom="1843" w:left="1440" w:header="720" w:footer="1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7F" w:rsidRDefault="00E2407F" w:rsidP="009E5F8B">
      <w:pPr>
        <w:spacing w:line="240" w:lineRule="auto"/>
      </w:pPr>
      <w:r>
        <w:separator/>
      </w:r>
    </w:p>
  </w:endnote>
  <w:endnote w:type="continuationSeparator" w:id="0">
    <w:p w:rsidR="00E2407F" w:rsidRDefault="00E2407F" w:rsidP="009E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CB128A" w:rsidP="00CB128A">
    <w:pPr>
      <w:pStyle w:val="Normalny1"/>
      <w:tabs>
        <w:tab w:val="center" w:pos="6663"/>
        <w:tab w:val="right" w:pos="12900"/>
      </w:tabs>
    </w:pPr>
    <w:r>
      <w:tab/>
    </w:r>
    <w:r>
      <w:rPr>
        <w:noProof/>
        <w:lang w:val="en-US"/>
      </w:rPr>
      <w:drawing>
        <wp:inline distT="0" distB="0" distL="0" distR="0" wp14:anchorId="46329200" wp14:editId="1D17D8C1">
          <wp:extent cx="2076450" cy="579220"/>
          <wp:effectExtent l="19050" t="0" r="0" b="0"/>
          <wp:docPr id="39"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r>
      <w:tab/>
    </w:r>
    <w:r w:rsidR="00E2407F">
      <w:fldChar w:fldCharType="begin"/>
    </w:r>
    <w:r w:rsidR="00E2407F">
      <w:instrText>PAGE</w:instrText>
    </w:r>
    <w:r w:rsidR="00E2407F">
      <w:fldChar w:fldCharType="separate"/>
    </w:r>
    <w:r>
      <w:rPr>
        <w:noProof/>
      </w:rPr>
      <w:t>8</w:t>
    </w:r>
    <w:r w:rsidR="00E240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7F" w:rsidRDefault="00E2407F" w:rsidP="009E5F8B">
      <w:pPr>
        <w:spacing w:line="240" w:lineRule="auto"/>
      </w:pPr>
      <w:r>
        <w:separator/>
      </w:r>
    </w:p>
  </w:footnote>
  <w:footnote w:type="continuationSeparator" w:id="0">
    <w:p w:rsidR="00E2407F" w:rsidRDefault="00E2407F" w:rsidP="009E5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A" w:rsidRPr="00371F84" w:rsidRDefault="00CB128A" w:rsidP="00CB128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9E5F8B" w:rsidRPr="00CB128A" w:rsidRDefault="009E5F8B" w:rsidP="00CB12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EEC"/>
    <w:multiLevelType w:val="hybridMultilevel"/>
    <w:tmpl w:val="50564928"/>
    <w:lvl w:ilvl="0" w:tplc="3C3C1AB8">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D75683"/>
    <w:multiLevelType w:val="multilevel"/>
    <w:tmpl w:val="4A4EF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F8B"/>
    <w:rsid w:val="000448CB"/>
    <w:rsid w:val="0019113D"/>
    <w:rsid w:val="001A5A9F"/>
    <w:rsid w:val="00403BD5"/>
    <w:rsid w:val="0041164C"/>
    <w:rsid w:val="004D7D72"/>
    <w:rsid w:val="006E0F0F"/>
    <w:rsid w:val="00817926"/>
    <w:rsid w:val="009E5F8B"/>
    <w:rsid w:val="00B23450"/>
    <w:rsid w:val="00B43255"/>
    <w:rsid w:val="00B76BC8"/>
    <w:rsid w:val="00BE5E26"/>
    <w:rsid w:val="00C15097"/>
    <w:rsid w:val="00C66029"/>
    <w:rsid w:val="00CB128A"/>
    <w:rsid w:val="00CE4812"/>
    <w:rsid w:val="00E07BC0"/>
    <w:rsid w:val="00E1790C"/>
    <w:rsid w:val="00E2407F"/>
    <w:rsid w:val="00EA7496"/>
    <w:rsid w:val="00F57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92DB"/>
  <w15:docId w15:val="{9F98DA7A-2B9A-4FB1-907D-7E04381B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BC0"/>
  </w:style>
  <w:style w:type="paragraph" w:styleId="Nagwek1">
    <w:name w:val="heading 1"/>
    <w:basedOn w:val="Normalny1"/>
    <w:next w:val="Normalny1"/>
    <w:rsid w:val="009E5F8B"/>
    <w:pPr>
      <w:keepNext/>
      <w:keepLines/>
      <w:spacing w:before="200"/>
      <w:contextualSpacing/>
      <w:outlineLvl w:val="0"/>
    </w:pPr>
    <w:rPr>
      <w:rFonts w:ascii="Trebuchet MS" w:eastAsia="Trebuchet MS" w:hAnsi="Trebuchet MS" w:cs="Trebuchet MS"/>
      <w:sz w:val="32"/>
    </w:rPr>
  </w:style>
  <w:style w:type="paragraph" w:styleId="Nagwek2">
    <w:name w:val="heading 2"/>
    <w:basedOn w:val="Normalny1"/>
    <w:next w:val="Normalny1"/>
    <w:rsid w:val="009E5F8B"/>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1"/>
    <w:next w:val="Normalny1"/>
    <w:rsid w:val="009E5F8B"/>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1"/>
    <w:next w:val="Normalny1"/>
    <w:rsid w:val="009E5F8B"/>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1"/>
    <w:next w:val="Normalny1"/>
    <w:rsid w:val="009E5F8B"/>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1"/>
    <w:next w:val="Normalny1"/>
    <w:rsid w:val="009E5F8B"/>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E5F8B"/>
  </w:style>
  <w:style w:type="paragraph" w:styleId="Tytu">
    <w:name w:val="Title"/>
    <w:basedOn w:val="Normalny1"/>
    <w:next w:val="Normalny1"/>
    <w:rsid w:val="009E5F8B"/>
    <w:pPr>
      <w:keepNext/>
      <w:keepLines/>
      <w:contextualSpacing/>
    </w:pPr>
    <w:rPr>
      <w:rFonts w:ascii="Trebuchet MS" w:eastAsia="Trebuchet MS" w:hAnsi="Trebuchet MS" w:cs="Trebuchet MS"/>
      <w:sz w:val="42"/>
    </w:rPr>
  </w:style>
  <w:style w:type="paragraph" w:styleId="Podtytu">
    <w:name w:val="Subtitle"/>
    <w:basedOn w:val="Normalny1"/>
    <w:next w:val="Normalny1"/>
    <w:rsid w:val="009E5F8B"/>
    <w:pPr>
      <w:keepNext/>
      <w:keepLines/>
      <w:spacing w:after="200"/>
      <w:contextualSpacing/>
    </w:pPr>
    <w:rPr>
      <w:rFonts w:ascii="Trebuchet MS" w:eastAsia="Trebuchet MS" w:hAnsi="Trebuchet MS" w:cs="Trebuchet MS"/>
      <w:i/>
      <w:color w:val="666666"/>
      <w:sz w:val="26"/>
    </w:rPr>
  </w:style>
  <w:style w:type="paragraph" w:styleId="Bezodstpw">
    <w:name w:val="No Spacing"/>
    <w:uiPriority w:val="1"/>
    <w:qFormat/>
    <w:rsid w:val="001A5A9F"/>
    <w:pPr>
      <w:spacing w:line="240" w:lineRule="auto"/>
    </w:pPr>
    <w:rPr>
      <w:rFonts w:asciiTheme="minorHAnsi" w:eastAsiaTheme="minorHAnsi" w:hAnsiTheme="minorHAnsi" w:cstheme="minorBidi"/>
      <w:color w:val="auto"/>
      <w:szCs w:val="22"/>
      <w:lang w:eastAsia="en-US"/>
    </w:rPr>
  </w:style>
  <w:style w:type="paragraph" w:styleId="Tekstdymka">
    <w:name w:val="Balloon Text"/>
    <w:basedOn w:val="Normalny"/>
    <w:link w:val="TekstdymkaZnak"/>
    <w:uiPriority w:val="99"/>
    <w:semiHidden/>
    <w:unhideWhenUsed/>
    <w:rsid w:val="001A5A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A9F"/>
    <w:rPr>
      <w:rFonts w:ascii="Tahoma" w:hAnsi="Tahoma" w:cs="Tahoma"/>
      <w:sz w:val="16"/>
      <w:szCs w:val="16"/>
    </w:rPr>
  </w:style>
  <w:style w:type="character" w:styleId="Hipercze">
    <w:name w:val="Hyperlink"/>
    <w:basedOn w:val="Domylnaczcionkaakapitu"/>
    <w:uiPriority w:val="99"/>
    <w:unhideWhenUsed/>
    <w:rsid w:val="006E0F0F"/>
    <w:rPr>
      <w:color w:val="0000FF" w:themeColor="hyperlink"/>
      <w:u w:val="single"/>
    </w:rPr>
  </w:style>
  <w:style w:type="paragraph" w:styleId="Nagwek">
    <w:name w:val="header"/>
    <w:basedOn w:val="Normalny"/>
    <w:link w:val="NagwekZnak"/>
    <w:uiPriority w:val="99"/>
    <w:unhideWhenUsed/>
    <w:rsid w:val="00CB128A"/>
    <w:pPr>
      <w:tabs>
        <w:tab w:val="center" w:pos="4536"/>
        <w:tab w:val="right" w:pos="9072"/>
      </w:tabs>
      <w:spacing w:line="240" w:lineRule="auto"/>
    </w:pPr>
  </w:style>
  <w:style w:type="character" w:customStyle="1" w:styleId="NagwekZnak">
    <w:name w:val="Nagłówek Znak"/>
    <w:basedOn w:val="Domylnaczcionkaakapitu"/>
    <w:link w:val="Nagwek"/>
    <w:uiPriority w:val="99"/>
    <w:rsid w:val="00CB128A"/>
  </w:style>
  <w:style w:type="paragraph" w:styleId="Stopka">
    <w:name w:val="footer"/>
    <w:basedOn w:val="Normalny"/>
    <w:link w:val="StopkaZnak"/>
    <w:uiPriority w:val="99"/>
    <w:unhideWhenUsed/>
    <w:rsid w:val="00CB128A"/>
    <w:pPr>
      <w:tabs>
        <w:tab w:val="center" w:pos="4536"/>
        <w:tab w:val="right" w:pos="9072"/>
      </w:tabs>
      <w:spacing w:line="240" w:lineRule="auto"/>
    </w:pPr>
  </w:style>
  <w:style w:type="character" w:customStyle="1" w:styleId="StopkaZnak">
    <w:name w:val="Stopka Znak"/>
    <w:basedOn w:val="Domylnaczcionkaakapitu"/>
    <w:link w:val="Stopka"/>
    <w:uiPriority w:val="99"/>
    <w:rsid w:val="00CB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wtowritealetter.net/letter-of-protest.html"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dna/ww2/A197908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dc:creator>
  <cp:lastModifiedBy>Dariusz Rudzki</cp:lastModifiedBy>
  <cp:revision>6</cp:revision>
  <dcterms:created xsi:type="dcterms:W3CDTF">2016-02-24T11:59:00Z</dcterms:created>
  <dcterms:modified xsi:type="dcterms:W3CDTF">2016-04-04T20:37:00Z</dcterms:modified>
</cp:coreProperties>
</file>